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603" w:rsidRDefault="00D47603">
      <w:pPr>
        <w:rPr>
          <w:b/>
        </w:rPr>
      </w:pPr>
      <w:r>
        <w:rPr>
          <w:b/>
        </w:rPr>
        <w:t>Abonētie preses izdevumi 2021.gadam.</w:t>
      </w:r>
    </w:p>
    <w:p w:rsidR="00D47603" w:rsidRDefault="00D47603">
      <w:r w:rsidRPr="00D47603">
        <w:rPr>
          <w:b/>
        </w:rPr>
        <w:t>Avene</w:t>
      </w:r>
      <w:r>
        <w:t xml:space="preserve"> -Žurnāls meitenēm, kuras lasa, raksta, mainās, meklē atbildes, iedvesmu, draudzību, pārliecību pašai par sevi. Meitenēm, kurām patīk un interesē ne tikai spožo un krāšņo slavenību pasaule, bet arī savas būtības, personības iepazīšana caur mūsu uzdotajiem jautājumiem, tēmām. Meitenēm, kuras mēģina definēt savas vērtības turpmākajai dzīvei. Sirsnīgi, viegli, radoši, krāsaini. Žurnāla lasītāju vecums: 9-14 gadi. </w:t>
      </w:r>
    </w:p>
    <w:p w:rsidR="00204332" w:rsidRDefault="00D47603">
      <w:r w:rsidRPr="00D47603">
        <w:rPr>
          <w:b/>
        </w:rPr>
        <w:t>Avenīte -</w:t>
      </w:r>
      <w:r>
        <w:t xml:space="preserve"> Vienīgais Latvijā veidotais žurnāls pirmsskolas un jaunākā skolas vecuma MEITENĒM. Testi un spēles, izklaides un rotaļlietas, zvaigznes un modītes, māksla un radošums, skolas lietas un izgudrojumi, uzdevumi un konkursi - žurnāls kā pārsteigums no pirmās līdz pēdējai lappusei. Labs palīgs gan mazās dāmas lasītprasmes veicināšanai, gan izklaidei un atpūtai. </w:t>
      </w:r>
    </w:p>
    <w:p w:rsidR="00D47603" w:rsidRDefault="00D47603">
      <w:r w:rsidRPr="00D47603">
        <w:rPr>
          <w:b/>
        </w:rPr>
        <w:t>Astes</w:t>
      </w:r>
      <w:r>
        <w:t xml:space="preserve"> - vienīgais žurnāls par mājas mīluļiem latviešu valodā. Tā ir aizraujoša un praktiska lasāmviela ne tikai tiem, kam jau pieder kāds dzīvnieciņš, bet arī tiem, kas par tādu vēl tikai sapņo. Žurnāls ASTES - visiem, kas mīl dzīvniekus! </w:t>
      </w:r>
    </w:p>
    <w:p w:rsidR="00D47603" w:rsidRDefault="00D47603">
      <w:r w:rsidRPr="00D47603">
        <w:rPr>
          <w:b/>
        </w:rPr>
        <w:t>Ilustrētā Junioriem</w:t>
      </w:r>
      <w:r>
        <w:t xml:space="preserve"> - Vērtīgākā lasāmviela bērnam! Vecāku izvēle Nr.1! Kvalitatīvākais mēneša žurnāls zinātkāriem bērniem un jauniešiem! Atbildes uz bērnu daudzajiem kāpēc, dzīvnieku pasaule, kosmoss, nākotnes tehnoloģijas un vēstures pētījumi, gudri eksperimenti, radoši praktiskie darbi, vērtīgi konkursi, lieliskas balvas - un tas viss ietērpts krāšņās ilustrācijās. Noderēs bērniem gan skolas gaitās, gan lasīšanai kopā ar visu ģimeni. </w:t>
      </w:r>
    </w:p>
    <w:p w:rsidR="00D47603" w:rsidRDefault="00D47603">
      <w:r w:rsidRPr="00D47603">
        <w:rPr>
          <w:b/>
        </w:rPr>
        <w:t>Lielais Detektīvs</w:t>
      </w:r>
      <w:r w:rsidRPr="00D47603">
        <w:t xml:space="preserve">  5+ Ja tev patīk atklāt noslēpumus, risināt āķīgus uzdevumus, pamanīt neparastus notikumus  un meklēt paslēptas lietas, esi nonācis īstajā vietā! </w:t>
      </w:r>
      <w:r w:rsidRPr="00D47603">
        <w:rPr>
          <w:rFonts w:cs="Arial"/>
          <w:shd w:val="clear" w:color="auto" w:fill="FFFFFF"/>
        </w:rPr>
        <w:t>"Lielais Detektīvs" ir </w:t>
      </w:r>
      <w:r w:rsidRPr="00D47603">
        <w:rPr>
          <w:rFonts w:cs="Arial"/>
          <w:bCs/>
          <w:shd w:val="clear" w:color="auto" w:fill="FFFFFF"/>
        </w:rPr>
        <w:t>žurnāls - spēle</w:t>
      </w:r>
      <w:r w:rsidRPr="00D47603">
        <w:rPr>
          <w:rFonts w:cs="Arial"/>
          <w:shd w:val="clear" w:color="auto" w:fill="FFFFFF"/>
        </w:rPr>
        <w:t>, kas aicina </w:t>
      </w:r>
      <w:r w:rsidRPr="00D47603">
        <w:rPr>
          <w:rFonts w:cs="Arial"/>
          <w:bCs/>
          <w:shd w:val="clear" w:color="auto" w:fill="FFFFFF"/>
        </w:rPr>
        <w:t>ģimeni pavadīt laiku kopā,</w:t>
      </w:r>
      <w:r w:rsidRPr="00D47603">
        <w:rPr>
          <w:rFonts w:cs="Arial"/>
          <w:shd w:val="clear" w:color="auto" w:fill="FFFFFF"/>
        </w:rPr>
        <w:t> jo uzdevumi, kas jāatrisina jaunajam detektīvam ir tieši tik dažādi, cik dažāda ir jūsu </w:t>
      </w:r>
      <w:r w:rsidRPr="00D47603">
        <w:rPr>
          <w:rFonts w:cs="Arial"/>
          <w:bCs/>
          <w:shd w:val="clear" w:color="auto" w:fill="FFFFFF"/>
        </w:rPr>
        <w:t>superīgā ģimenes komanda</w:t>
      </w:r>
      <w:r w:rsidRPr="00D47603">
        <w:rPr>
          <w:rFonts w:cs="Arial"/>
          <w:shd w:val="clear" w:color="auto" w:fill="FFFFFF"/>
        </w:rPr>
        <w:t>.</w:t>
      </w:r>
      <w:r w:rsidRPr="00D47603">
        <w:rPr>
          <w:rFonts w:cs="Arial"/>
          <w:color w:val="444444"/>
          <w:shd w:val="clear" w:color="auto" w:fill="FFFFFF"/>
        </w:rPr>
        <w:t> </w:t>
      </w:r>
      <w:r w:rsidRPr="00D47603">
        <w:t>Žurnāls iznāk 4 reize</w:t>
      </w:r>
      <w:r>
        <w:t>s gadā.</w:t>
      </w:r>
    </w:p>
    <w:p w:rsidR="00D47603" w:rsidRPr="00D47603" w:rsidRDefault="00D47603" w:rsidP="00D47603">
      <w:pPr>
        <w:pStyle w:val="ParastaisWeb"/>
        <w:shd w:val="clear" w:color="auto" w:fill="FFFFFF"/>
        <w:spacing w:after="0" w:afterAutospacing="0"/>
        <w:rPr>
          <w:rFonts w:asciiTheme="minorHAnsi" w:hAnsiTheme="minorHAnsi"/>
          <w:bCs/>
          <w:color w:val="000000"/>
          <w:spacing w:val="1"/>
          <w:sz w:val="22"/>
          <w:szCs w:val="22"/>
        </w:rPr>
      </w:pPr>
      <w:r w:rsidRPr="00D47603">
        <w:rPr>
          <w:b/>
        </w:rPr>
        <w:t>Iedvesmas Dienasgrāmata</w:t>
      </w:r>
      <w:r>
        <w:t xml:space="preserve"> -</w:t>
      </w:r>
      <w:r w:rsidRPr="00D47603">
        <w:rPr>
          <w:rFonts w:asciiTheme="minorHAnsi" w:hAnsiTheme="minorHAnsi"/>
          <w:bCs/>
          <w:color w:val="000000"/>
          <w:spacing w:val="1"/>
          <w:sz w:val="22"/>
          <w:szCs w:val="22"/>
        </w:rPr>
        <w:t>Žurnāls meitenēm (10-15)</w:t>
      </w:r>
      <w:r>
        <w:rPr>
          <w:rFonts w:asciiTheme="minorHAnsi" w:hAnsiTheme="minorHAnsi"/>
          <w:bCs/>
          <w:color w:val="000000"/>
          <w:spacing w:val="1"/>
          <w:sz w:val="22"/>
          <w:szCs w:val="22"/>
        </w:rPr>
        <w:t xml:space="preserve">. </w:t>
      </w:r>
      <w:r w:rsidRPr="00D47603">
        <w:rPr>
          <w:rFonts w:asciiTheme="minorHAnsi" w:hAnsiTheme="minorHAnsi"/>
          <w:bCs/>
          <w:color w:val="000000"/>
          <w:spacing w:val="1"/>
          <w:sz w:val="22"/>
          <w:szCs w:val="22"/>
        </w:rPr>
        <w:t>Žurnāls - slepenā dienasgrāmata sevis iepazīšanai sarežģītajā agrajā pusaudžu vecumā. Iespēja uz mirkli apturēt informācijas lavīnu un noskaidrot visu par svarīgāko cilvēku pasaulē – sevi. Neparasti uzdevumi, jautājumi, psiholoģiskie testi, prāta mīklas un talantu noteicēji palīdzēs ieraudzīt meitenei savu patieso ES, rosinās vērtēt savu un citu cilvēku rīcību, saprast, pieņemt un piedot – meklēt savu īpašo vietu šajā pasaulē. </w:t>
      </w:r>
      <w:r>
        <w:rPr>
          <w:rFonts w:asciiTheme="minorHAnsi" w:hAnsiTheme="minorHAnsi"/>
          <w:bCs/>
          <w:color w:val="000000"/>
          <w:spacing w:val="1"/>
          <w:sz w:val="22"/>
          <w:szCs w:val="22"/>
        </w:rPr>
        <w:t xml:space="preserve"> </w:t>
      </w:r>
      <w:r w:rsidRPr="00D47603">
        <w:rPr>
          <w:rFonts w:asciiTheme="minorHAnsi" w:hAnsiTheme="minorHAnsi"/>
          <w:bCs/>
          <w:color w:val="000000"/>
          <w:spacing w:val="1"/>
          <w:sz w:val="22"/>
          <w:szCs w:val="22"/>
        </w:rPr>
        <w:t>Žurnāls iznāk reizi trijos mēnešos 64 lappušu apjomā. </w:t>
      </w:r>
    </w:p>
    <w:p w:rsidR="00D47603" w:rsidRDefault="00D47603"/>
    <w:p w:rsidR="00D47603" w:rsidRDefault="00D47603">
      <w:r w:rsidRPr="00D47603">
        <w:rPr>
          <w:b/>
        </w:rPr>
        <w:t>Kurzemnieks</w:t>
      </w:r>
      <w:r>
        <w:t xml:space="preserve"> – Laikraksts </w:t>
      </w:r>
      <w:proofErr w:type="spellStart"/>
      <w:r>
        <w:t>Viduskurzemei</w:t>
      </w:r>
      <w:proofErr w:type="spellEnd"/>
      <w:r>
        <w:t>.</w:t>
      </w:r>
    </w:p>
    <w:sectPr w:rsidR="00D47603" w:rsidSect="0020433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7603"/>
    <w:rsid w:val="0014330B"/>
    <w:rsid w:val="001B4B27"/>
    <w:rsid w:val="00204332"/>
    <w:rsid w:val="00A43583"/>
    <w:rsid w:val="00D47603"/>
    <w:rsid w:val="00D61F7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0433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Inga">
    <w:name w:val="Inga"/>
    <w:basedOn w:val="Sarakstarindkopa"/>
    <w:link w:val="IngaRakstz"/>
    <w:autoRedefine/>
    <w:qFormat/>
    <w:rsid w:val="0014330B"/>
    <w:pPr>
      <w:spacing w:after="0" w:line="360" w:lineRule="auto"/>
      <w:ind w:left="0" w:firstLine="720"/>
      <w:jc w:val="both"/>
    </w:pPr>
    <w:rPr>
      <w:rFonts w:ascii="Times New Roman" w:hAnsi="Times New Roman"/>
      <w:sz w:val="24"/>
    </w:rPr>
  </w:style>
  <w:style w:type="paragraph" w:styleId="Sarakstarindkopa">
    <w:name w:val="List Paragraph"/>
    <w:basedOn w:val="Parastais"/>
    <w:uiPriority w:val="34"/>
    <w:qFormat/>
    <w:rsid w:val="001B4B27"/>
    <w:pPr>
      <w:ind w:left="720"/>
      <w:contextualSpacing/>
    </w:pPr>
  </w:style>
  <w:style w:type="character" w:customStyle="1" w:styleId="IngaRakstz">
    <w:name w:val="Inga Rakstz."/>
    <w:basedOn w:val="Noklusjumarindkopasfonts"/>
    <w:link w:val="Inga"/>
    <w:rsid w:val="0014330B"/>
    <w:rPr>
      <w:rFonts w:ascii="Times New Roman" w:hAnsi="Times New Roman"/>
      <w:sz w:val="24"/>
    </w:rPr>
  </w:style>
  <w:style w:type="paragraph" w:styleId="ParastaisWeb">
    <w:name w:val="Normal (Web)"/>
    <w:basedOn w:val="Parastais"/>
    <w:uiPriority w:val="99"/>
    <w:semiHidden/>
    <w:unhideWhenUsed/>
    <w:rsid w:val="00D4760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46781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1573</Words>
  <Characters>898</Characters>
  <Application>Microsoft Office Word</Application>
  <DocSecurity>0</DocSecurity>
  <Lines>7</Lines>
  <Paragraphs>4</Paragraphs>
  <ScaleCrop>false</ScaleCrop>
  <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Inga</cp:lastModifiedBy>
  <cp:revision>1</cp:revision>
  <dcterms:created xsi:type="dcterms:W3CDTF">2021-04-14T09:09:00Z</dcterms:created>
  <dcterms:modified xsi:type="dcterms:W3CDTF">2021-04-14T09:18:00Z</dcterms:modified>
</cp:coreProperties>
</file>