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719" w:rsidRPr="004D0923" w:rsidRDefault="002F5719" w:rsidP="002F5719">
      <w:pPr>
        <w:tabs>
          <w:tab w:val="left" w:pos="2205"/>
        </w:tabs>
        <w:jc w:val="right"/>
        <w:rPr>
          <w:sz w:val="24"/>
          <w:szCs w:val="24"/>
        </w:rPr>
      </w:pPr>
      <w:bookmarkStart w:id="0" w:name="_GoBack"/>
      <w:bookmarkEnd w:id="0"/>
      <w:r w:rsidRPr="004D0923">
        <w:rPr>
          <w:noProof/>
          <w:sz w:val="24"/>
          <w:szCs w:val="24"/>
        </w:rPr>
        <w:drawing>
          <wp:anchor distT="0" distB="0" distL="114935" distR="114935" simplePos="0" relativeHeight="251660288" behindDoc="0" locked="0" layoutInCell="1" allowOverlap="1">
            <wp:simplePos x="0" y="0"/>
            <wp:positionH relativeFrom="column">
              <wp:posOffset>2597150</wp:posOffset>
            </wp:positionH>
            <wp:positionV relativeFrom="paragraph">
              <wp:posOffset>-351790</wp:posOffset>
            </wp:positionV>
            <wp:extent cx="603250" cy="701040"/>
            <wp:effectExtent l="0" t="0" r="6350" b="3810"/>
            <wp:wrapNone/>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3250" cy="7010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4D0923" w:rsidRPr="004D0923">
        <w:rPr>
          <w:sz w:val="24"/>
          <w:szCs w:val="24"/>
        </w:rPr>
        <w:t>PROJEKTS</w:t>
      </w:r>
    </w:p>
    <w:p w:rsidR="002F5719" w:rsidRDefault="002F5719" w:rsidP="002F5719">
      <w:pPr>
        <w:spacing w:line="360" w:lineRule="auto"/>
      </w:pPr>
    </w:p>
    <w:p w:rsidR="002F5719" w:rsidRPr="00D73353" w:rsidRDefault="002F5719" w:rsidP="002F5719">
      <w:pPr>
        <w:spacing w:line="360" w:lineRule="auto"/>
        <w:jc w:val="center"/>
        <w:rPr>
          <w:sz w:val="24"/>
          <w:szCs w:val="24"/>
        </w:rPr>
      </w:pPr>
      <w:r w:rsidRPr="00D73353">
        <w:rPr>
          <w:sz w:val="24"/>
          <w:szCs w:val="24"/>
        </w:rPr>
        <w:t>LATVIJAS REPUBLIKA</w:t>
      </w:r>
    </w:p>
    <w:p w:rsidR="002F5719" w:rsidRPr="00D73353" w:rsidRDefault="002F5719" w:rsidP="002F5719">
      <w:pPr>
        <w:pStyle w:val="Virsraksts2"/>
        <w:numPr>
          <w:ilvl w:val="1"/>
          <w:numId w:val="3"/>
        </w:numPr>
        <w:tabs>
          <w:tab w:val="left" w:pos="0"/>
        </w:tabs>
        <w:spacing w:line="360" w:lineRule="auto"/>
        <w:rPr>
          <w:b/>
          <w:szCs w:val="28"/>
          <w:lang w:val="lv-LV"/>
        </w:rPr>
      </w:pPr>
      <w:r w:rsidRPr="00D73353">
        <w:rPr>
          <w:b/>
          <w:szCs w:val="28"/>
          <w:lang w:val="lv-LV"/>
        </w:rPr>
        <w:t>SKRUNDAS NOVADA PAŠVALDĪBA</w:t>
      </w:r>
    </w:p>
    <w:p w:rsidR="002F5719" w:rsidRPr="00D73353" w:rsidRDefault="002F5719" w:rsidP="002F5719">
      <w:pPr>
        <w:jc w:val="center"/>
      </w:pPr>
      <w:r w:rsidRPr="00D73353">
        <w:rPr>
          <w:noProof/>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-71755</wp:posOffset>
                </wp:positionV>
                <wp:extent cx="5486400" cy="0"/>
                <wp:effectExtent l="12065" t="5715" r="6985" b="13335"/>
                <wp:wrapNone/>
                <wp:docPr id="1" name="Taisns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034EE4" id="Taisns savienotājs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5.65pt" to="439.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" strokeweight=".26mm">
                <v:stroke joinstyle="miter"/>
              </v:line>
            </w:pict>
          </mc:Fallback>
        </mc:AlternateContent>
      </w:r>
      <w:r w:rsidRPr="00D73353">
        <w:t>Reģistrācijas Nr. 90000015912</w:t>
      </w:r>
    </w:p>
    <w:p w:rsidR="002F5719" w:rsidRPr="00D73353" w:rsidRDefault="002F5719" w:rsidP="002F5719">
      <w:pPr>
        <w:jc w:val="center"/>
      </w:pPr>
      <w:r w:rsidRPr="00D73353">
        <w:t>Raiņa iela 11, Skrunda, LV – 3326</w:t>
      </w:r>
    </w:p>
    <w:p w:rsidR="002F5719" w:rsidRPr="00D73353" w:rsidRDefault="002F5719" w:rsidP="002F5719">
      <w:pPr>
        <w:jc w:val="center"/>
        <w:rPr>
          <w:color w:val="000000"/>
        </w:rPr>
      </w:pPr>
      <w:r w:rsidRPr="00D73353">
        <w:t xml:space="preserve">tālrunis 63331555, </w:t>
      </w:r>
      <w:smartTag w:uri="schemas-tilde-lv/tildestengine" w:element="veidnes">
        <w:smartTagPr>
          <w:attr w:name="text" w:val="fakss"/>
          <w:attr w:name="baseform" w:val="fakss"/>
          <w:attr w:name="id" w:val="-1"/>
        </w:smartTagPr>
        <w:r w:rsidRPr="00D73353">
          <w:t>fakss</w:t>
        </w:r>
      </w:smartTag>
      <w:r w:rsidRPr="00D73353">
        <w:t xml:space="preserve"> 63350452, e-past</w:t>
      </w:r>
      <w:r w:rsidRPr="00D73353">
        <w:rPr>
          <w:color w:val="000000"/>
        </w:rPr>
        <w:t>s dome@skrunda.lv</w:t>
      </w:r>
    </w:p>
    <w:p w:rsidR="002F5719" w:rsidRPr="00D73353" w:rsidRDefault="002F5719" w:rsidP="002F5719">
      <w:pPr>
        <w:jc w:val="center"/>
      </w:pPr>
    </w:p>
    <w:p w:rsidR="002F5719" w:rsidRPr="00D73353" w:rsidRDefault="002F5719" w:rsidP="002F5719"/>
    <w:p w:rsidR="002F5719" w:rsidRPr="00036C99" w:rsidRDefault="002F5719" w:rsidP="002F5719">
      <w:pPr>
        <w:jc w:val="center"/>
        <w:rPr>
          <w:b/>
          <w:sz w:val="24"/>
          <w:szCs w:val="24"/>
        </w:rPr>
      </w:pPr>
      <w:r w:rsidRPr="00036C99">
        <w:rPr>
          <w:b/>
          <w:sz w:val="24"/>
          <w:szCs w:val="24"/>
        </w:rPr>
        <w:t xml:space="preserve">SAISTOŠIE NOTEIKUMI </w:t>
      </w:r>
    </w:p>
    <w:p w:rsidR="002F5719" w:rsidRPr="00036C99" w:rsidRDefault="002F5719" w:rsidP="002F5719">
      <w:pPr>
        <w:jc w:val="center"/>
        <w:rPr>
          <w:sz w:val="24"/>
          <w:szCs w:val="24"/>
        </w:rPr>
      </w:pPr>
      <w:r w:rsidRPr="00036C99">
        <w:rPr>
          <w:sz w:val="24"/>
          <w:szCs w:val="24"/>
        </w:rPr>
        <w:t>Skrundā, Skrundas novadā</w:t>
      </w:r>
    </w:p>
    <w:p w:rsidR="002F5719" w:rsidRPr="00036C99" w:rsidRDefault="002F5719" w:rsidP="002F5719">
      <w:pPr>
        <w:autoSpaceDE w:val="0"/>
        <w:autoSpaceDN w:val="0"/>
        <w:adjustRightInd w:val="0"/>
        <w:jc w:val="center"/>
        <w:rPr>
          <w:spacing w:val="-10"/>
          <w:sz w:val="24"/>
          <w:szCs w:val="24"/>
        </w:rPr>
      </w:pPr>
    </w:p>
    <w:p w:rsidR="002F5719" w:rsidRPr="00036C99" w:rsidRDefault="00D7758C" w:rsidP="002F5719">
      <w:pPr>
        <w:autoSpaceDE w:val="0"/>
        <w:autoSpaceDN w:val="0"/>
        <w:adjustRightInd w:val="0"/>
        <w:jc w:val="both"/>
        <w:rPr>
          <w:spacing w:val="-10"/>
          <w:sz w:val="24"/>
          <w:szCs w:val="24"/>
        </w:rPr>
      </w:pPr>
      <w:r>
        <w:rPr>
          <w:spacing w:val="-10"/>
          <w:sz w:val="24"/>
          <w:szCs w:val="24"/>
        </w:rPr>
        <w:t>2017.gada 25.maijā</w:t>
      </w:r>
      <w:r w:rsidR="002F5719" w:rsidRPr="005B5F06">
        <w:rPr>
          <w:spacing w:val="-10"/>
          <w:sz w:val="24"/>
          <w:szCs w:val="24"/>
        </w:rPr>
        <w:tab/>
      </w:r>
      <w:r w:rsidR="002F5719" w:rsidRPr="005B5F06">
        <w:rPr>
          <w:spacing w:val="-10"/>
          <w:sz w:val="24"/>
          <w:szCs w:val="24"/>
        </w:rPr>
        <w:tab/>
      </w:r>
      <w:r w:rsidR="002F5719" w:rsidRPr="005B5F06">
        <w:rPr>
          <w:spacing w:val="-10"/>
          <w:sz w:val="24"/>
          <w:szCs w:val="24"/>
        </w:rPr>
        <w:tab/>
      </w:r>
      <w:r w:rsidR="002F5719" w:rsidRPr="005B5F06">
        <w:rPr>
          <w:spacing w:val="-10"/>
          <w:sz w:val="24"/>
          <w:szCs w:val="24"/>
        </w:rPr>
        <w:tab/>
      </w:r>
      <w:r w:rsidR="002F5719" w:rsidRPr="005B5F06">
        <w:rPr>
          <w:spacing w:val="-10"/>
          <w:sz w:val="24"/>
          <w:szCs w:val="24"/>
        </w:rPr>
        <w:tab/>
      </w:r>
      <w:r w:rsidR="002F5719" w:rsidRPr="005B5F06">
        <w:rPr>
          <w:spacing w:val="-10"/>
          <w:sz w:val="24"/>
          <w:szCs w:val="24"/>
        </w:rPr>
        <w:tab/>
      </w:r>
      <w:r w:rsidR="002F5719" w:rsidRPr="005B5F06">
        <w:rPr>
          <w:spacing w:val="-10"/>
          <w:sz w:val="24"/>
          <w:szCs w:val="24"/>
        </w:rPr>
        <w:tab/>
      </w:r>
      <w:r w:rsidR="002F5719" w:rsidRPr="005B5F06">
        <w:rPr>
          <w:spacing w:val="-10"/>
          <w:sz w:val="24"/>
          <w:szCs w:val="24"/>
        </w:rPr>
        <w:tab/>
      </w:r>
      <w:r w:rsidR="002F5719" w:rsidRPr="005B5F06">
        <w:rPr>
          <w:spacing w:val="-10"/>
          <w:sz w:val="24"/>
          <w:szCs w:val="24"/>
        </w:rPr>
        <w:tab/>
        <w:t xml:space="preserve">  </w:t>
      </w:r>
      <w:r>
        <w:rPr>
          <w:spacing w:val="-10"/>
          <w:sz w:val="24"/>
          <w:szCs w:val="24"/>
        </w:rPr>
        <w:t xml:space="preserve">  </w:t>
      </w:r>
      <w:r w:rsidR="002F5719" w:rsidRPr="005B5F06">
        <w:rPr>
          <w:spacing w:val="-10"/>
          <w:sz w:val="24"/>
          <w:szCs w:val="24"/>
        </w:rPr>
        <w:t xml:space="preserve">Nr. </w:t>
      </w:r>
      <w:r>
        <w:rPr>
          <w:spacing w:val="-10"/>
          <w:sz w:val="24"/>
          <w:szCs w:val="24"/>
        </w:rPr>
        <w:t>4</w:t>
      </w:r>
      <w:r w:rsidR="002F5719" w:rsidRPr="005B5F06">
        <w:rPr>
          <w:spacing w:val="-10"/>
          <w:sz w:val="24"/>
          <w:szCs w:val="24"/>
        </w:rPr>
        <w:t>/2017</w:t>
      </w:r>
    </w:p>
    <w:p w:rsidR="002F5719" w:rsidRPr="00036C99" w:rsidRDefault="002F5719" w:rsidP="002F5719">
      <w:pPr>
        <w:autoSpaceDE w:val="0"/>
        <w:autoSpaceDN w:val="0"/>
        <w:adjustRightInd w:val="0"/>
        <w:jc w:val="right"/>
        <w:rPr>
          <w:sz w:val="24"/>
          <w:szCs w:val="24"/>
        </w:rPr>
      </w:pPr>
    </w:p>
    <w:p w:rsidR="002F5719" w:rsidRPr="00036C99" w:rsidRDefault="002F5719" w:rsidP="002F5719">
      <w:pPr>
        <w:autoSpaceDE w:val="0"/>
        <w:autoSpaceDN w:val="0"/>
        <w:adjustRightInd w:val="0"/>
        <w:jc w:val="right"/>
        <w:rPr>
          <w:sz w:val="24"/>
          <w:szCs w:val="24"/>
        </w:rPr>
      </w:pPr>
      <w:r w:rsidRPr="00036C99">
        <w:rPr>
          <w:sz w:val="24"/>
          <w:szCs w:val="24"/>
        </w:rPr>
        <w:t>APSTIPRINĀTI</w:t>
      </w:r>
    </w:p>
    <w:p w:rsidR="002F5719" w:rsidRPr="00036C99" w:rsidRDefault="002F5719" w:rsidP="002F5719">
      <w:pPr>
        <w:autoSpaceDE w:val="0"/>
        <w:autoSpaceDN w:val="0"/>
        <w:adjustRightInd w:val="0"/>
        <w:jc w:val="right"/>
        <w:rPr>
          <w:sz w:val="24"/>
          <w:szCs w:val="24"/>
        </w:rPr>
      </w:pPr>
      <w:r w:rsidRPr="00036C99">
        <w:rPr>
          <w:sz w:val="24"/>
          <w:szCs w:val="24"/>
        </w:rPr>
        <w:t>ar Skrundas novada Domes</w:t>
      </w:r>
    </w:p>
    <w:p w:rsidR="002F5719" w:rsidRDefault="00D7758C" w:rsidP="002F5719">
      <w:pPr>
        <w:autoSpaceDE w:val="0"/>
        <w:autoSpaceDN w:val="0"/>
        <w:adjustRightInd w:val="0"/>
        <w:jc w:val="right"/>
        <w:rPr>
          <w:sz w:val="24"/>
          <w:szCs w:val="24"/>
        </w:rPr>
      </w:pPr>
      <w:r>
        <w:rPr>
          <w:sz w:val="24"/>
          <w:szCs w:val="24"/>
        </w:rPr>
        <w:t>sēdes lēmumu (prot. Nr. 5</w:t>
      </w:r>
      <w:r w:rsidR="002F5719" w:rsidRPr="002A1332">
        <w:rPr>
          <w:sz w:val="24"/>
          <w:szCs w:val="24"/>
        </w:rPr>
        <w:t xml:space="preserve">, </w:t>
      </w:r>
      <w:r>
        <w:rPr>
          <w:sz w:val="24"/>
          <w:szCs w:val="24"/>
        </w:rPr>
        <w:t>__</w:t>
      </w:r>
      <w:r w:rsidR="002F5719" w:rsidRPr="002A1332">
        <w:rPr>
          <w:sz w:val="24"/>
          <w:szCs w:val="24"/>
        </w:rPr>
        <w:t>.§)</w:t>
      </w:r>
    </w:p>
    <w:p w:rsidR="002F5719" w:rsidRPr="00036C99" w:rsidRDefault="002F5719" w:rsidP="002F5719">
      <w:pPr>
        <w:autoSpaceDE w:val="0"/>
        <w:autoSpaceDN w:val="0"/>
        <w:adjustRightInd w:val="0"/>
        <w:rPr>
          <w:b/>
          <w:bCs/>
          <w:sz w:val="24"/>
          <w:szCs w:val="24"/>
        </w:rPr>
      </w:pPr>
    </w:p>
    <w:p w:rsidR="002F5719" w:rsidRDefault="002F5719" w:rsidP="002F5719">
      <w:pPr>
        <w:autoSpaceDE w:val="0"/>
        <w:autoSpaceDN w:val="0"/>
        <w:adjustRightInd w:val="0"/>
        <w:jc w:val="center"/>
        <w:rPr>
          <w:b/>
          <w:bCs/>
          <w:sz w:val="28"/>
          <w:szCs w:val="28"/>
        </w:rPr>
      </w:pPr>
      <w:r w:rsidRPr="00036C99">
        <w:rPr>
          <w:b/>
          <w:bCs/>
          <w:sz w:val="28"/>
          <w:szCs w:val="28"/>
        </w:rPr>
        <w:t xml:space="preserve"> </w:t>
      </w:r>
      <w:r w:rsidR="00D7758C">
        <w:rPr>
          <w:b/>
          <w:bCs/>
          <w:sz w:val="28"/>
          <w:szCs w:val="28"/>
        </w:rPr>
        <w:t>Par sadzīves notekūdeņu krājrezervuāru izbūves, reģistrācijas, izvešanas un lietošanas kārtību Skrundas novadā</w:t>
      </w:r>
    </w:p>
    <w:p w:rsidR="002F5719" w:rsidRPr="00036C99" w:rsidRDefault="002F5719" w:rsidP="002F5719">
      <w:pPr>
        <w:autoSpaceDE w:val="0"/>
        <w:autoSpaceDN w:val="0"/>
        <w:adjustRightInd w:val="0"/>
        <w:jc w:val="right"/>
        <w:rPr>
          <w:i/>
          <w:iCs/>
          <w:sz w:val="24"/>
          <w:szCs w:val="24"/>
        </w:rPr>
      </w:pPr>
    </w:p>
    <w:p w:rsidR="00D7758C" w:rsidRPr="00D7758C" w:rsidRDefault="00D7758C" w:rsidP="00D7758C">
      <w:pPr>
        <w:jc w:val="right"/>
        <w:rPr>
          <w:i/>
        </w:rPr>
      </w:pPr>
      <w:r w:rsidRPr="00D7758C">
        <w:rPr>
          <w:i/>
        </w:rPr>
        <w:t>Izdoti saskaņā ar likuma</w:t>
      </w:r>
    </w:p>
    <w:p w:rsidR="00D7758C" w:rsidRPr="00D7758C" w:rsidRDefault="00D7758C" w:rsidP="00D7758C">
      <w:pPr>
        <w:jc w:val="right"/>
        <w:rPr>
          <w:i/>
        </w:rPr>
      </w:pPr>
      <w:r w:rsidRPr="00D7758C">
        <w:rPr>
          <w:i/>
        </w:rPr>
        <w:t xml:space="preserve">“Par pašvaldībām” 43.panta trešo daļu, </w:t>
      </w:r>
    </w:p>
    <w:p w:rsidR="00D7758C" w:rsidRPr="00D7758C" w:rsidRDefault="00D7758C" w:rsidP="00D7758C">
      <w:pPr>
        <w:jc w:val="right"/>
        <w:rPr>
          <w:i/>
        </w:rPr>
      </w:pPr>
      <w:r w:rsidRPr="00D7758C">
        <w:rPr>
          <w:i/>
        </w:rPr>
        <w:t>Ūdenssaimniecības pakalpojumu likuma 6.panta ceturtās daļas 5.punktu</w:t>
      </w:r>
    </w:p>
    <w:p w:rsidR="00D7758C" w:rsidRPr="001A3C0C" w:rsidRDefault="00D7758C" w:rsidP="00D7758C">
      <w:pPr>
        <w:jc w:val="right"/>
        <w:rPr>
          <w:sz w:val="24"/>
          <w:szCs w:val="24"/>
        </w:rPr>
      </w:pPr>
      <w:r w:rsidRPr="001A3C0C">
        <w:rPr>
          <w:sz w:val="24"/>
          <w:szCs w:val="24"/>
        </w:rPr>
        <w:tab/>
      </w:r>
    </w:p>
    <w:p w:rsidR="00D7758C" w:rsidRPr="001A3C0C" w:rsidRDefault="00D7758C" w:rsidP="00D7758C">
      <w:pPr>
        <w:rPr>
          <w:sz w:val="24"/>
          <w:szCs w:val="24"/>
        </w:rPr>
      </w:pPr>
    </w:p>
    <w:p w:rsidR="00D7758C" w:rsidRPr="001A3C0C" w:rsidRDefault="00D7758C" w:rsidP="00D7758C">
      <w:pPr>
        <w:jc w:val="center"/>
        <w:rPr>
          <w:rFonts w:eastAsia="Arial Unicode MS"/>
          <w:b/>
          <w:sz w:val="24"/>
          <w:szCs w:val="24"/>
        </w:rPr>
      </w:pPr>
      <w:r w:rsidRPr="001A3C0C">
        <w:rPr>
          <w:rFonts w:eastAsia="Arial Unicode MS"/>
          <w:b/>
          <w:sz w:val="24"/>
          <w:szCs w:val="24"/>
        </w:rPr>
        <w:t>I</w:t>
      </w:r>
      <w:r w:rsidR="0015473C">
        <w:rPr>
          <w:rFonts w:eastAsia="Arial Unicode MS"/>
          <w:b/>
          <w:sz w:val="24"/>
          <w:szCs w:val="24"/>
        </w:rPr>
        <w:t>.</w:t>
      </w:r>
      <w:r w:rsidRPr="001A3C0C">
        <w:rPr>
          <w:rFonts w:eastAsia="Arial Unicode MS"/>
          <w:b/>
          <w:sz w:val="24"/>
          <w:szCs w:val="24"/>
        </w:rPr>
        <w:t xml:space="preserve"> Vispārīgie jautājumi</w:t>
      </w:r>
    </w:p>
    <w:p w:rsidR="00D7758C" w:rsidRPr="001A3C0C" w:rsidRDefault="00D7758C" w:rsidP="00D7758C">
      <w:pPr>
        <w:jc w:val="both"/>
        <w:rPr>
          <w:rFonts w:eastAsia="Arial Unicode MS"/>
          <w:sz w:val="24"/>
          <w:szCs w:val="24"/>
        </w:rPr>
      </w:pPr>
    </w:p>
    <w:p w:rsidR="00D7758C" w:rsidRPr="001A3C0C" w:rsidRDefault="00D7758C" w:rsidP="00D7758C">
      <w:pPr>
        <w:pStyle w:val="Sarakstarindkopa"/>
        <w:numPr>
          <w:ilvl w:val="0"/>
          <w:numId w:val="5"/>
        </w:numPr>
        <w:jc w:val="both"/>
        <w:rPr>
          <w:rFonts w:eastAsia="Arial Unicode MS"/>
          <w:sz w:val="24"/>
          <w:szCs w:val="24"/>
        </w:rPr>
      </w:pPr>
      <w:r w:rsidRPr="001A3C0C">
        <w:rPr>
          <w:rFonts w:eastAsia="Arial Unicode MS"/>
          <w:sz w:val="24"/>
          <w:szCs w:val="24"/>
        </w:rPr>
        <w:t>Šie saistošie noteikumi (turpmāk - noteikumi) nosaka notekūdeņu krājrezervuāru izbūves, reģistrācijas u</w:t>
      </w:r>
      <w:r>
        <w:rPr>
          <w:rFonts w:eastAsia="Arial Unicode MS"/>
          <w:sz w:val="24"/>
          <w:szCs w:val="24"/>
        </w:rPr>
        <w:t>n lietošanas kārtību Skrundas</w:t>
      </w:r>
      <w:r w:rsidRPr="001A3C0C">
        <w:rPr>
          <w:rFonts w:eastAsia="Arial Unicode MS"/>
          <w:sz w:val="24"/>
          <w:szCs w:val="24"/>
        </w:rPr>
        <w:t xml:space="preserve"> novada administratīvajā teritorijā, un to mērķis ir:</w:t>
      </w:r>
    </w:p>
    <w:p w:rsidR="00D7758C" w:rsidRPr="001A3C0C" w:rsidRDefault="00D7758C" w:rsidP="00D7758C">
      <w:pPr>
        <w:pStyle w:val="Sarakstarindkopa"/>
        <w:numPr>
          <w:ilvl w:val="1"/>
          <w:numId w:val="5"/>
        </w:numPr>
        <w:jc w:val="both"/>
        <w:rPr>
          <w:rFonts w:eastAsia="Arial Unicode MS"/>
          <w:sz w:val="24"/>
          <w:szCs w:val="24"/>
        </w:rPr>
      </w:pPr>
      <w:r w:rsidRPr="001A3C0C">
        <w:rPr>
          <w:rFonts w:eastAsia="Arial Unicode MS"/>
          <w:sz w:val="24"/>
          <w:szCs w:val="24"/>
        </w:rPr>
        <w:t>novērst grunts un gruntsūdeņu piesārņošanu ar sadzīves notekūdeņiem;</w:t>
      </w:r>
    </w:p>
    <w:p w:rsidR="00D7758C" w:rsidRPr="001A3C0C" w:rsidRDefault="00D7758C" w:rsidP="00D7758C">
      <w:pPr>
        <w:pStyle w:val="Sarakstarindkopa"/>
        <w:numPr>
          <w:ilvl w:val="1"/>
          <w:numId w:val="5"/>
        </w:numPr>
        <w:jc w:val="both"/>
        <w:rPr>
          <w:rFonts w:eastAsia="Arial Unicode MS"/>
          <w:sz w:val="24"/>
          <w:szCs w:val="24"/>
        </w:rPr>
      </w:pPr>
      <w:r w:rsidRPr="001A3C0C">
        <w:rPr>
          <w:rFonts w:eastAsia="Arial Unicode MS"/>
          <w:sz w:val="24"/>
          <w:szCs w:val="24"/>
        </w:rPr>
        <w:t>nodrošināt notekūdeņu novadīšanu centralizētajā kanalizācijas sistēmā speciāli šim nolūkam ierīkotā pieņemšanas punktā;</w:t>
      </w:r>
    </w:p>
    <w:p w:rsidR="00D7758C" w:rsidRDefault="00D7758C" w:rsidP="00D7758C">
      <w:pPr>
        <w:pStyle w:val="Sarakstarindkopa"/>
        <w:numPr>
          <w:ilvl w:val="1"/>
          <w:numId w:val="5"/>
        </w:numPr>
        <w:jc w:val="both"/>
        <w:rPr>
          <w:rFonts w:eastAsia="Arial Unicode MS"/>
          <w:sz w:val="24"/>
          <w:szCs w:val="24"/>
        </w:rPr>
      </w:pPr>
      <w:r w:rsidRPr="001A3C0C">
        <w:rPr>
          <w:rFonts w:eastAsia="Arial Unicode MS"/>
          <w:sz w:val="24"/>
          <w:szCs w:val="24"/>
        </w:rPr>
        <w:t>nodrošināt plānotu (regulāru) notekūdeņu izvešanu un novadīšanu centralizētajā kanalizācijas sistēmā.</w:t>
      </w:r>
    </w:p>
    <w:p w:rsidR="004039EB" w:rsidRPr="001A3C0C" w:rsidRDefault="004039EB" w:rsidP="004039EB">
      <w:pPr>
        <w:pStyle w:val="Sarakstarindkopa"/>
        <w:ind w:left="792"/>
        <w:jc w:val="both"/>
        <w:rPr>
          <w:rFonts w:eastAsia="Arial Unicode MS"/>
          <w:sz w:val="24"/>
          <w:szCs w:val="24"/>
        </w:rPr>
      </w:pPr>
    </w:p>
    <w:p w:rsidR="00D7758C" w:rsidRDefault="00D7758C" w:rsidP="00D7758C">
      <w:pPr>
        <w:pStyle w:val="Sarakstarindkopa"/>
        <w:numPr>
          <w:ilvl w:val="0"/>
          <w:numId w:val="5"/>
        </w:numPr>
        <w:jc w:val="both"/>
        <w:rPr>
          <w:rFonts w:eastAsia="Arial Unicode MS"/>
          <w:sz w:val="24"/>
          <w:szCs w:val="24"/>
        </w:rPr>
      </w:pPr>
      <w:r w:rsidRPr="001A3C0C">
        <w:rPr>
          <w:rFonts w:eastAsia="Arial Unicode MS"/>
          <w:sz w:val="24"/>
          <w:szCs w:val="24"/>
        </w:rPr>
        <w:t>Noteikumi ir saistoši fiziskām vai</w:t>
      </w:r>
      <w:r>
        <w:rPr>
          <w:rFonts w:eastAsia="Arial Unicode MS"/>
          <w:sz w:val="24"/>
          <w:szCs w:val="24"/>
        </w:rPr>
        <w:t xml:space="preserve"> juridiskām personām Skrundas</w:t>
      </w:r>
      <w:r w:rsidRPr="001A3C0C">
        <w:rPr>
          <w:rFonts w:eastAsia="Arial Unicode MS"/>
          <w:sz w:val="24"/>
          <w:szCs w:val="24"/>
        </w:rPr>
        <w:t xml:space="preserve"> novada administratīvajā teritorijā.</w:t>
      </w:r>
    </w:p>
    <w:p w:rsidR="004039EB" w:rsidRPr="001A3C0C" w:rsidRDefault="004039EB" w:rsidP="004039EB">
      <w:pPr>
        <w:pStyle w:val="Sarakstarindkopa"/>
        <w:ind w:left="360"/>
        <w:jc w:val="both"/>
        <w:rPr>
          <w:rFonts w:eastAsia="Arial Unicode MS"/>
          <w:sz w:val="24"/>
          <w:szCs w:val="24"/>
        </w:rPr>
      </w:pPr>
    </w:p>
    <w:p w:rsidR="00D7758C" w:rsidRPr="001A3C0C" w:rsidRDefault="00D7758C" w:rsidP="00D7758C">
      <w:pPr>
        <w:pStyle w:val="Sarakstarindkopa"/>
        <w:numPr>
          <w:ilvl w:val="0"/>
          <w:numId w:val="5"/>
        </w:numPr>
        <w:jc w:val="both"/>
        <w:rPr>
          <w:rFonts w:eastAsia="Arial Unicode MS"/>
          <w:sz w:val="24"/>
          <w:szCs w:val="24"/>
        </w:rPr>
      </w:pPr>
      <w:r w:rsidRPr="001A3C0C">
        <w:rPr>
          <w:rFonts w:eastAsia="Arial Unicode MS"/>
          <w:sz w:val="24"/>
          <w:szCs w:val="24"/>
        </w:rPr>
        <w:t>Noteikumos lietotie termini:</w:t>
      </w:r>
    </w:p>
    <w:p w:rsidR="00D7758C" w:rsidRPr="001A3C0C" w:rsidRDefault="00D7758C" w:rsidP="00D7758C">
      <w:pPr>
        <w:pStyle w:val="Sarakstarindkopa"/>
        <w:numPr>
          <w:ilvl w:val="1"/>
          <w:numId w:val="5"/>
        </w:numPr>
        <w:jc w:val="both"/>
        <w:rPr>
          <w:rFonts w:eastAsia="Arial Unicode MS"/>
          <w:sz w:val="24"/>
          <w:szCs w:val="24"/>
        </w:rPr>
      </w:pPr>
      <w:r w:rsidRPr="001A3C0C">
        <w:rPr>
          <w:rFonts w:eastAsia="Arial Unicode MS"/>
          <w:sz w:val="24"/>
          <w:szCs w:val="24"/>
        </w:rPr>
        <w:t>Klients – decentralizētās kanalizācijas sistēmas īpašnieks, valdītājs, lietotājs vai apsaimniekotājs vai viņu pilnvarota juridiska vai fiziska persona.</w:t>
      </w:r>
    </w:p>
    <w:p w:rsidR="00D7758C" w:rsidRPr="001A3C0C" w:rsidRDefault="00D7758C" w:rsidP="00D7758C">
      <w:pPr>
        <w:pStyle w:val="Sarakstarindkopa"/>
        <w:numPr>
          <w:ilvl w:val="1"/>
          <w:numId w:val="5"/>
        </w:numPr>
        <w:jc w:val="both"/>
        <w:rPr>
          <w:rFonts w:eastAsia="Arial Unicode MS"/>
          <w:sz w:val="24"/>
          <w:szCs w:val="24"/>
        </w:rPr>
      </w:pPr>
      <w:r w:rsidRPr="001A3C0C">
        <w:rPr>
          <w:sz w:val="24"/>
          <w:szCs w:val="24"/>
        </w:rPr>
        <w:t>D</w:t>
      </w:r>
      <w:r w:rsidRPr="001A3C0C">
        <w:rPr>
          <w:rFonts w:eastAsia="Arial Unicode MS"/>
          <w:sz w:val="24"/>
          <w:szCs w:val="24"/>
        </w:rPr>
        <w:t>ecentralizētās kanalizācijas sistēmas - jebkurš sadzīves notekūdeņu kanalizācijas rezervuārs, kurā uzkrājas neattīrīti notekūdeņi.</w:t>
      </w:r>
    </w:p>
    <w:p w:rsidR="00D7758C" w:rsidRPr="001A3C0C" w:rsidRDefault="00D7758C" w:rsidP="00D7758C">
      <w:pPr>
        <w:pStyle w:val="Sarakstarindkopa"/>
        <w:numPr>
          <w:ilvl w:val="1"/>
          <w:numId w:val="5"/>
        </w:numPr>
        <w:jc w:val="both"/>
        <w:rPr>
          <w:rFonts w:eastAsia="Arial Unicode MS"/>
          <w:sz w:val="24"/>
          <w:szCs w:val="24"/>
        </w:rPr>
      </w:pPr>
      <w:r w:rsidRPr="001A3C0C">
        <w:rPr>
          <w:rFonts w:eastAsia="Arial Unicode MS"/>
          <w:sz w:val="24"/>
          <w:szCs w:val="24"/>
        </w:rPr>
        <w:t>Lokālās attīrīšanas iekārtas - rūpnieciski vai individuāli ražotas attīrīšanas iekārtas (septiķi, grants filtri, u.c) un kanalizācijas tīkls, kurš nav pievienots centralizētajai kanalizācijas sistēmai.</w:t>
      </w:r>
    </w:p>
    <w:p w:rsidR="00D7758C" w:rsidRPr="001A3C0C" w:rsidRDefault="00D7758C" w:rsidP="00D7758C">
      <w:pPr>
        <w:pStyle w:val="Sarakstarindkopa"/>
        <w:numPr>
          <w:ilvl w:val="1"/>
          <w:numId w:val="5"/>
        </w:numPr>
        <w:jc w:val="both"/>
        <w:rPr>
          <w:rFonts w:eastAsia="Arial Unicode MS"/>
          <w:sz w:val="24"/>
          <w:szCs w:val="24"/>
        </w:rPr>
      </w:pPr>
      <w:r w:rsidRPr="001A3C0C">
        <w:rPr>
          <w:rFonts w:eastAsia="Arial Unicode MS"/>
          <w:sz w:val="24"/>
          <w:szCs w:val="24"/>
        </w:rPr>
        <w:t>Pieņemšanas punkts - speciāli izbūvēta vieta sadzīves kanalizācijas notekūdeņu izvešanas automašīnu tukšošanai.</w:t>
      </w:r>
    </w:p>
    <w:p w:rsidR="00D7758C" w:rsidRPr="001A3C0C" w:rsidRDefault="00D7758C" w:rsidP="00D7758C">
      <w:pPr>
        <w:pStyle w:val="Sarakstarindkopa"/>
        <w:numPr>
          <w:ilvl w:val="1"/>
          <w:numId w:val="5"/>
        </w:numPr>
        <w:jc w:val="both"/>
        <w:rPr>
          <w:rFonts w:eastAsia="Arial Unicode MS"/>
          <w:sz w:val="24"/>
          <w:szCs w:val="24"/>
        </w:rPr>
      </w:pPr>
      <w:r w:rsidRPr="001A3C0C">
        <w:rPr>
          <w:rFonts w:eastAsia="Arial Unicode MS"/>
          <w:sz w:val="24"/>
          <w:szCs w:val="24"/>
        </w:rPr>
        <w:lastRenderedPageBreak/>
        <w:t>Sadzīves notekūdeņi - notekūdeņi, kas radušies publiskās un dzīvojamās ēkās un sabiedrisko pakalpojumu sniegšanas vietās dažādu fizioloģisko, higiēnas un sadzīves darbību dēļ.</w:t>
      </w:r>
    </w:p>
    <w:p w:rsidR="00D7758C" w:rsidRDefault="00D7758C" w:rsidP="00D7758C">
      <w:pPr>
        <w:pStyle w:val="Sarakstarindkopa"/>
        <w:numPr>
          <w:ilvl w:val="1"/>
          <w:numId w:val="5"/>
        </w:numPr>
        <w:jc w:val="both"/>
        <w:rPr>
          <w:rFonts w:eastAsia="Arial Unicode MS"/>
          <w:sz w:val="24"/>
          <w:szCs w:val="24"/>
        </w:rPr>
      </w:pPr>
      <w:r w:rsidRPr="001A3C0C">
        <w:rPr>
          <w:rFonts w:eastAsia="Arial Unicode MS"/>
          <w:sz w:val="24"/>
          <w:szCs w:val="24"/>
        </w:rPr>
        <w:t>Decentralizēto kanalizācijas pa</w:t>
      </w:r>
      <w:r>
        <w:rPr>
          <w:rFonts w:eastAsia="Arial Unicode MS"/>
          <w:sz w:val="24"/>
          <w:szCs w:val="24"/>
        </w:rPr>
        <w:t>kalpojumu sniedzējs (turpmāk – I</w:t>
      </w:r>
      <w:r w:rsidRPr="001A3C0C">
        <w:rPr>
          <w:rFonts w:eastAsia="Arial Unicode MS"/>
          <w:sz w:val="24"/>
          <w:szCs w:val="24"/>
        </w:rPr>
        <w:t xml:space="preserve">zvedējs)  - </w:t>
      </w:r>
      <w:r w:rsidRPr="00715C71">
        <w:rPr>
          <w:rFonts w:eastAsia="Arial Unicode MS"/>
          <w:sz w:val="24"/>
          <w:szCs w:val="24"/>
        </w:rPr>
        <w:t>Skrundas novada sabiedrisko ūdenssaimniecības pakalpojumu sniedzējs vai uzņēmums, kuram ir līgums ar</w:t>
      </w:r>
      <w:r w:rsidRPr="00715C71">
        <w:rPr>
          <w:sz w:val="24"/>
          <w:szCs w:val="24"/>
        </w:rPr>
        <w:t xml:space="preserve"> sabiedrisko ūdenssaimniecības pakalpojumu sniedzēju</w:t>
      </w:r>
      <w:r>
        <w:rPr>
          <w:rFonts w:eastAsia="Arial Unicode MS"/>
          <w:sz w:val="24"/>
          <w:szCs w:val="24"/>
        </w:rPr>
        <w:t>.</w:t>
      </w:r>
    </w:p>
    <w:p w:rsidR="00D7758C" w:rsidRDefault="00D7758C" w:rsidP="00D7758C">
      <w:pPr>
        <w:pStyle w:val="Sarakstarindkopa"/>
        <w:numPr>
          <w:ilvl w:val="1"/>
          <w:numId w:val="5"/>
        </w:numPr>
        <w:jc w:val="both"/>
        <w:rPr>
          <w:rFonts w:eastAsia="Arial Unicode MS"/>
          <w:sz w:val="24"/>
          <w:szCs w:val="24"/>
        </w:rPr>
      </w:pPr>
      <w:r w:rsidRPr="006A23D9">
        <w:rPr>
          <w:rFonts w:eastAsia="Arial Unicode MS"/>
          <w:sz w:val="24"/>
          <w:szCs w:val="24"/>
        </w:rPr>
        <w:t>Apsaimniekotājs - Skrundas novada sabiedrisko ūdenssaimniecības pakalpojumu sniedzējs</w:t>
      </w:r>
      <w:r>
        <w:rPr>
          <w:rFonts w:eastAsia="Arial Unicode MS"/>
          <w:sz w:val="24"/>
          <w:szCs w:val="24"/>
        </w:rPr>
        <w:t>.</w:t>
      </w:r>
    </w:p>
    <w:p w:rsidR="004039EB" w:rsidRDefault="004039EB" w:rsidP="004039EB">
      <w:pPr>
        <w:pStyle w:val="Sarakstarindkopa"/>
        <w:ind w:left="792"/>
        <w:jc w:val="both"/>
        <w:rPr>
          <w:rFonts w:eastAsia="Arial Unicode MS"/>
          <w:sz w:val="24"/>
          <w:szCs w:val="24"/>
        </w:rPr>
      </w:pPr>
    </w:p>
    <w:p w:rsidR="004039EB" w:rsidRDefault="00D7758C" w:rsidP="004039EB">
      <w:pPr>
        <w:pStyle w:val="Sarakstarindkopa"/>
        <w:numPr>
          <w:ilvl w:val="0"/>
          <w:numId w:val="5"/>
        </w:numPr>
        <w:jc w:val="both"/>
        <w:rPr>
          <w:rFonts w:eastAsia="Arial Unicode MS"/>
          <w:sz w:val="24"/>
          <w:szCs w:val="24"/>
        </w:rPr>
      </w:pPr>
      <w:r>
        <w:rPr>
          <w:rFonts w:eastAsia="Arial Unicode MS"/>
          <w:sz w:val="24"/>
          <w:szCs w:val="24"/>
        </w:rPr>
        <w:t>Skrundas</w:t>
      </w:r>
      <w:r w:rsidRPr="001A3C0C">
        <w:rPr>
          <w:rFonts w:eastAsia="Arial Unicode MS"/>
          <w:sz w:val="24"/>
          <w:szCs w:val="24"/>
        </w:rPr>
        <w:t xml:space="preserve"> novada centralizētās kanalizācijas sistēmas Apsai</w:t>
      </w:r>
      <w:r>
        <w:rPr>
          <w:rFonts w:eastAsia="Arial Unicode MS"/>
          <w:sz w:val="24"/>
          <w:szCs w:val="24"/>
        </w:rPr>
        <w:t>mniekotājs ir</w:t>
      </w:r>
      <w:r w:rsidRPr="001A3C0C">
        <w:rPr>
          <w:rFonts w:eastAsia="Arial Unicode MS"/>
          <w:sz w:val="24"/>
          <w:szCs w:val="24"/>
        </w:rPr>
        <w:t xml:space="preserve"> SIA “</w:t>
      </w:r>
      <w:r>
        <w:rPr>
          <w:rFonts w:eastAsia="Arial Unicode MS"/>
          <w:sz w:val="24"/>
          <w:szCs w:val="24"/>
        </w:rPr>
        <w:t>SKRUNDAS KOMUNĀLĀ SAIMNIECĪBA</w:t>
      </w:r>
      <w:r w:rsidRPr="001A3C0C">
        <w:rPr>
          <w:rFonts w:eastAsia="Arial Unicode MS"/>
          <w:sz w:val="24"/>
          <w:szCs w:val="24"/>
        </w:rPr>
        <w:t>” - uzņēm</w:t>
      </w:r>
      <w:r>
        <w:rPr>
          <w:rFonts w:eastAsia="Arial Unicode MS"/>
          <w:sz w:val="24"/>
          <w:szCs w:val="24"/>
        </w:rPr>
        <w:t>ums, kura īpašumā ir Skrundas</w:t>
      </w:r>
      <w:r w:rsidRPr="001A3C0C">
        <w:rPr>
          <w:rFonts w:eastAsia="Arial Unicode MS"/>
          <w:sz w:val="24"/>
          <w:szCs w:val="24"/>
        </w:rPr>
        <w:t xml:space="preserve"> pilsētas un pagastu kanalizācijas maģistrālie ielu cauruļvadi, notekūdeņu attīrīšanas iekārtas un kanalizācijas sūkņu stacijas.</w:t>
      </w:r>
    </w:p>
    <w:p w:rsidR="004039EB" w:rsidRDefault="004039EB" w:rsidP="004039EB">
      <w:pPr>
        <w:jc w:val="both"/>
        <w:rPr>
          <w:rFonts w:eastAsia="Arial Unicode MS"/>
          <w:sz w:val="24"/>
          <w:szCs w:val="24"/>
        </w:rPr>
      </w:pPr>
    </w:p>
    <w:p w:rsidR="004039EB" w:rsidRPr="004039EB" w:rsidRDefault="004039EB" w:rsidP="004039EB">
      <w:pPr>
        <w:jc w:val="both"/>
        <w:rPr>
          <w:rFonts w:eastAsia="Arial Unicode MS"/>
          <w:sz w:val="24"/>
          <w:szCs w:val="24"/>
        </w:rPr>
      </w:pPr>
    </w:p>
    <w:p w:rsidR="004039EB" w:rsidRPr="001A3C0C" w:rsidRDefault="004039EB" w:rsidP="004039EB">
      <w:pPr>
        <w:pStyle w:val="Sarakstarindkopa"/>
        <w:ind w:left="360"/>
        <w:jc w:val="center"/>
        <w:rPr>
          <w:rFonts w:eastAsia="Arial Unicode MS"/>
          <w:b/>
          <w:sz w:val="24"/>
          <w:szCs w:val="24"/>
        </w:rPr>
      </w:pPr>
      <w:bookmarkStart w:id="1" w:name="bookmark1"/>
      <w:r w:rsidRPr="001A3C0C">
        <w:rPr>
          <w:rFonts w:eastAsia="Arial Unicode MS"/>
          <w:b/>
          <w:sz w:val="24"/>
          <w:szCs w:val="24"/>
        </w:rPr>
        <w:t>II</w:t>
      </w:r>
      <w:r w:rsidR="0015473C">
        <w:rPr>
          <w:rFonts w:eastAsia="Arial Unicode MS"/>
          <w:b/>
          <w:sz w:val="24"/>
          <w:szCs w:val="24"/>
        </w:rPr>
        <w:t>.</w:t>
      </w:r>
      <w:r w:rsidRPr="001A3C0C">
        <w:rPr>
          <w:rFonts w:eastAsia="Arial Unicode MS"/>
          <w:b/>
          <w:sz w:val="24"/>
          <w:szCs w:val="24"/>
        </w:rPr>
        <w:t xml:space="preserve"> </w:t>
      </w:r>
      <w:r w:rsidRPr="001A3C0C">
        <w:rPr>
          <w:b/>
          <w:sz w:val="24"/>
          <w:szCs w:val="24"/>
        </w:rPr>
        <w:t>D</w:t>
      </w:r>
      <w:r w:rsidRPr="001A3C0C">
        <w:rPr>
          <w:rFonts w:eastAsia="Arial Unicode MS"/>
          <w:b/>
          <w:sz w:val="24"/>
          <w:szCs w:val="24"/>
        </w:rPr>
        <w:t>ecentralizētās kanalizācijas sistēmas izbūves un reģistrācijas kārtība</w:t>
      </w:r>
      <w:bookmarkEnd w:id="1"/>
    </w:p>
    <w:p w:rsidR="004039EB" w:rsidRPr="001A3C0C" w:rsidRDefault="004039EB" w:rsidP="004039EB">
      <w:pPr>
        <w:jc w:val="both"/>
        <w:rPr>
          <w:rFonts w:eastAsia="Arial Unicode MS"/>
          <w:sz w:val="24"/>
          <w:szCs w:val="24"/>
        </w:rPr>
      </w:pPr>
    </w:p>
    <w:p w:rsidR="004039EB" w:rsidRDefault="004039EB" w:rsidP="004039EB">
      <w:pPr>
        <w:pStyle w:val="Sarakstarindkopa"/>
        <w:numPr>
          <w:ilvl w:val="0"/>
          <w:numId w:val="5"/>
        </w:numPr>
        <w:jc w:val="both"/>
        <w:rPr>
          <w:rFonts w:eastAsia="Arial Unicode MS"/>
          <w:sz w:val="24"/>
          <w:szCs w:val="24"/>
        </w:rPr>
      </w:pPr>
      <w:r w:rsidRPr="001A3C0C">
        <w:rPr>
          <w:sz w:val="24"/>
          <w:szCs w:val="24"/>
        </w:rPr>
        <w:t>D</w:t>
      </w:r>
      <w:r w:rsidRPr="001A3C0C">
        <w:rPr>
          <w:rFonts w:eastAsia="Arial Unicode MS"/>
          <w:sz w:val="24"/>
          <w:szCs w:val="24"/>
        </w:rPr>
        <w:t>ecentralizētai kanalizācijas sistēmai jābūt izbūvētiem atbilstoši Latvijas Republikā spēkā esošiem būvnormatīviem.</w:t>
      </w:r>
    </w:p>
    <w:p w:rsidR="004039EB" w:rsidRPr="001A3C0C" w:rsidRDefault="004039EB" w:rsidP="004039EB">
      <w:pPr>
        <w:pStyle w:val="Sarakstarindkopa"/>
        <w:ind w:left="360"/>
        <w:jc w:val="both"/>
        <w:rPr>
          <w:rFonts w:eastAsia="Arial Unicode MS"/>
          <w:sz w:val="24"/>
          <w:szCs w:val="24"/>
        </w:rPr>
      </w:pPr>
    </w:p>
    <w:p w:rsidR="004039EB" w:rsidRDefault="004039EB" w:rsidP="004039EB">
      <w:pPr>
        <w:pStyle w:val="Sarakstarindkopa"/>
        <w:numPr>
          <w:ilvl w:val="0"/>
          <w:numId w:val="5"/>
        </w:numPr>
        <w:jc w:val="both"/>
        <w:rPr>
          <w:rFonts w:eastAsia="Arial Unicode MS"/>
          <w:sz w:val="24"/>
          <w:szCs w:val="24"/>
        </w:rPr>
      </w:pPr>
      <w:r w:rsidRPr="001A3C0C">
        <w:rPr>
          <w:rFonts w:eastAsia="Arial Unicode MS"/>
          <w:sz w:val="24"/>
          <w:szCs w:val="24"/>
        </w:rPr>
        <w:t>Par decentralizētās kanalizācijas sistēmas tehnisko stāvokli ir atbildīgs Klients.</w:t>
      </w:r>
    </w:p>
    <w:p w:rsidR="004039EB" w:rsidRPr="001A3C0C" w:rsidRDefault="004039EB" w:rsidP="004039EB">
      <w:pPr>
        <w:pStyle w:val="Sarakstarindkopa"/>
        <w:ind w:left="360"/>
        <w:jc w:val="both"/>
        <w:rPr>
          <w:rFonts w:eastAsia="Arial Unicode MS"/>
          <w:sz w:val="24"/>
          <w:szCs w:val="24"/>
        </w:rPr>
      </w:pPr>
    </w:p>
    <w:p w:rsidR="004039EB" w:rsidRDefault="004039EB" w:rsidP="004039EB">
      <w:pPr>
        <w:pStyle w:val="Sarakstarindkopa"/>
        <w:numPr>
          <w:ilvl w:val="0"/>
          <w:numId w:val="5"/>
        </w:numPr>
        <w:jc w:val="both"/>
        <w:rPr>
          <w:rFonts w:eastAsia="Arial Unicode MS"/>
          <w:sz w:val="24"/>
          <w:szCs w:val="24"/>
        </w:rPr>
      </w:pPr>
      <w:r w:rsidRPr="001A3C0C">
        <w:rPr>
          <w:rFonts w:eastAsia="Arial Unicode MS"/>
          <w:sz w:val="24"/>
          <w:szCs w:val="24"/>
        </w:rPr>
        <w:t xml:space="preserve">Klientam līdz </w:t>
      </w:r>
      <w:r w:rsidRPr="000A68DE">
        <w:rPr>
          <w:rFonts w:eastAsia="Arial Unicode MS"/>
          <w:sz w:val="24"/>
          <w:szCs w:val="24"/>
        </w:rPr>
        <w:t>2017. gada 31.decembrim</w:t>
      </w:r>
      <w:r w:rsidRPr="001A3C0C">
        <w:rPr>
          <w:rFonts w:eastAsia="Arial Unicode MS"/>
          <w:sz w:val="24"/>
          <w:szCs w:val="24"/>
        </w:rPr>
        <w:t xml:space="preserve"> ir jāreģistrē decentralizētā kanalizācijas sistēma pie Apsaimni</w:t>
      </w:r>
      <w:r>
        <w:rPr>
          <w:rFonts w:eastAsia="Arial Unicode MS"/>
          <w:sz w:val="24"/>
          <w:szCs w:val="24"/>
        </w:rPr>
        <w:t>ekotāja un jānoslēdz līgums ar I</w:t>
      </w:r>
      <w:r w:rsidRPr="001A3C0C">
        <w:rPr>
          <w:rFonts w:eastAsia="Arial Unicode MS"/>
          <w:sz w:val="24"/>
          <w:szCs w:val="24"/>
        </w:rPr>
        <w:t>zvedēju par notekūdeņu izvešanu un attīrīšanu.</w:t>
      </w:r>
    </w:p>
    <w:p w:rsidR="004039EB" w:rsidRPr="001A3C0C" w:rsidRDefault="004039EB" w:rsidP="004039EB">
      <w:pPr>
        <w:pStyle w:val="Sarakstarindkopa"/>
        <w:ind w:left="360"/>
        <w:jc w:val="both"/>
        <w:rPr>
          <w:rFonts w:eastAsia="Arial Unicode MS"/>
          <w:sz w:val="24"/>
          <w:szCs w:val="24"/>
        </w:rPr>
      </w:pPr>
    </w:p>
    <w:p w:rsidR="004039EB" w:rsidRDefault="004039EB" w:rsidP="004039EB">
      <w:pPr>
        <w:pStyle w:val="Sarakstarindkopa"/>
        <w:numPr>
          <w:ilvl w:val="0"/>
          <w:numId w:val="5"/>
        </w:numPr>
        <w:jc w:val="both"/>
        <w:rPr>
          <w:rFonts w:eastAsia="Arial Unicode MS"/>
          <w:sz w:val="24"/>
          <w:szCs w:val="24"/>
        </w:rPr>
      </w:pPr>
      <w:r w:rsidRPr="001A3C0C">
        <w:rPr>
          <w:rFonts w:eastAsia="Arial Unicode MS"/>
          <w:sz w:val="24"/>
          <w:szCs w:val="24"/>
        </w:rPr>
        <w:t xml:space="preserve">Ja vienai </w:t>
      </w:r>
      <w:r w:rsidRPr="001A3C0C">
        <w:rPr>
          <w:sz w:val="24"/>
          <w:szCs w:val="24"/>
        </w:rPr>
        <w:t>d</w:t>
      </w:r>
      <w:r w:rsidRPr="001A3C0C">
        <w:rPr>
          <w:rFonts w:eastAsia="Arial Unicode MS"/>
          <w:sz w:val="24"/>
          <w:szCs w:val="24"/>
        </w:rPr>
        <w:t xml:space="preserve">ecentralizētās kanalizācijas sistēmai pievienotas vairākas individuālas mājas, tad katras mājas īpašnieks vai </w:t>
      </w:r>
      <w:r w:rsidRPr="000A68DE">
        <w:rPr>
          <w:rFonts w:eastAsia="Arial Unicode MS"/>
          <w:sz w:val="24"/>
          <w:szCs w:val="24"/>
        </w:rPr>
        <w:t>tiesiskais valdītājs slēdz atsevišķu līgumu.</w:t>
      </w:r>
    </w:p>
    <w:p w:rsidR="004039EB" w:rsidRPr="000A68DE" w:rsidRDefault="004039EB" w:rsidP="004039EB">
      <w:pPr>
        <w:pStyle w:val="Sarakstarindkopa"/>
        <w:ind w:left="360"/>
        <w:jc w:val="both"/>
        <w:rPr>
          <w:rFonts w:eastAsia="Arial Unicode MS"/>
          <w:sz w:val="24"/>
          <w:szCs w:val="24"/>
        </w:rPr>
      </w:pPr>
    </w:p>
    <w:p w:rsidR="00BB4B8F" w:rsidRPr="00D02717" w:rsidRDefault="004039EB" w:rsidP="00BB4B8F">
      <w:pPr>
        <w:pStyle w:val="Sarakstarindkopa"/>
        <w:numPr>
          <w:ilvl w:val="0"/>
          <w:numId w:val="5"/>
        </w:numPr>
        <w:jc w:val="both"/>
        <w:rPr>
          <w:rFonts w:eastAsia="Arial Unicode MS"/>
          <w:sz w:val="24"/>
          <w:szCs w:val="24"/>
        </w:rPr>
      </w:pPr>
      <w:r w:rsidRPr="00BB4B8F">
        <w:rPr>
          <w:rFonts w:eastAsia="Arial Unicode MS"/>
          <w:sz w:val="24"/>
          <w:szCs w:val="24"/>
        </w:rPr>
        <w:t xml:space="preserve">Līdz 2017.gada 31.decembrim esošo lokālo notekūdeņu attīrīšanas iekārtu īpašniekiem jāsaskaņo ar Apsaimniekotāju to </w:t>
      </w:r>
      <w:r w:rsidR="00BB4B8F">
        <w:rPr>
          <w:rFonts w:eastAsia="Arial Unicode MS"/>
          <w:sz w:val="24"/>
          <w:szCs w:val="24"/>
        </w:rPr>
        <w:t>atbilstība normatīvajiem aktiem.</w:t>
      </w:r>
      <w:r w:rsidRPr="00BB4B8F">
        <w:rPr>
          <w:rFonts w:eastAsia="Arial Unicode MS"/>
          <w:sz w:val="24"/>
          <w:szCs w:val="24"/>
        </w:rPr>
        <w:t xml:space="preserve"> </w:t>
      </w:r>
      <w:r w:rsidR="00BB4B8F" w:rsidRPr="00DC2454">
        <w:rPr>
          <w:rFonts w:eastAsia="Arial Unicode MS"/>
          <w:sz w:val="24"/>
          <w:szCs w:val="24"/>
          <w:highlight w:val="yellow"/>
        </w:rPr>
        <w:t>Ja Apsaimniekotājs secina, ka esošā iekārta ir neatbilstoša, tad Apsaimniekotājs par to informē būvvaldi, kas veic objekta apsekošanu un pēc nepieciešamības uzdod rekonstruēt vai izbūvēt jaunu decentralizētās kanalizācijas sistēmu.</w:t>
      </w:r>
    </w:p>
    <w:p w:rsidR="004039EB" w:rsidRPr="00091637" w:rsidRDefault="004039EB" w:rsidP="00091637">
      <w:pPr>
        <w:jc w:val="both"/>
        <w:rPr>
          <w:rFonts w:eastAsia="Arial Unicode MS"/>
          <w:sz w:val="24"/>
          <w:szCs w:val="24"/>
        </w:rPr>
      </w:pPr>
    </w:p>
    <w:p w:rsidR="004039EB" w:rsidRDefault="004039EB" w:rsidP="004039EB">
      <w:pPr>
        <w:pStyle w:val="Sarakstarindkopa"/>
        <w:numPr>
          <w:ilvl w:val="0"/>
          <w:numId w:val="5"/>
        </w:numPr>
        <w:jc w:val="both"/>
        <w:rPr>
          <w:rFonts w:eastAsia="Calibri"/>
          <w:sz w:val="24"/>
          <w:szCs w:val="24"/>
        </w:rPr>
      </w:pPr>
      <w:r w:rsidRPr="001A3C0C">
        <w:rPr>
          <w:rFonts w:eastAsia="Calibri"/>
          <w:sz w:val="24"/>
          <w:szCs w:val="24"/>
        </w:rPr>
        <w:t>Visiem ēku īpašniekiem vai tiesiskajiem valdītājiem, kuru īpašums</w:t>
      </w:r>
      <w:r>
        <w:rPr>
          <w:rFonts w:eastAsia="Calibri"/>
          <w:sz w:val="24"/>
          <w:szCs w:val="24"/>
        </w:rPr>
        <w:t xml:space="preserve"> atrodas ārpus Skrundas</w:t>
      </w:r>
      <w:r w:rsidRPr="001A3C0C">
        <w:rPr>
          <w:rFonts w:eastAsia="Calibri"/>
          <w:sz w:val="24"/>
          <w:szCs w:val="24"/>
        </w:rPr>
        <w:t xml:space="preserve"> pilsētas notekūdeņu aglomerācijas robežām </w:t>
      </w:r>
      <w:r>
        <w:rPr>
          <w:rFonts w:eastAsia="Calibri"/>
          <w:sz w:val="24"/>
          <w:szCs w:val="24"/>
        </w:rPr>
        <w:t>kā arī ārpus Skrundas</w:t>
      </w:r>
      <w:r w:rsidRPr="001A3C0C">
        <w:rPr>
          <w:rFonts w:eastAsia="Calibri"/>
          <w:sz w:val="24"/>
          <w:szCs w:val="24"/>
        </w:rPr>
        <w:t xml:space="preserve"> novada </w:t>
      </w:r>
      <w:r>
        <w:rPr>
          <w:rFonts w:eastAsia="Calibri"/>
          <w:sz w:val="24"/>
          <w:szCs w:val="24"/>
        </w:rPr>
        <w:t xml:space="preserve">Cieceres, Dzeldas Jaunmuižas, Kušaiņu, Lēnu, Raņķu, Rudbāržu, Rūnaišu, Sieksātes, Smilgu </w:t>
      </w:r>
      <w:r w:rsidRPr="00934074">
        <w:rPr>
          <w:rFonts w:eastAsia="Calibri"/>
          <w:sz w:val="24"/>
          <w:szCs w:val="24"/>
        </w:rPr>
        <w:t>ciemu administratīvajām robežām, kuriem nav d</w:t>
      </w:r>
      <w:r w:rsidRPr="00934074">
        <w:rPr>
          <w:rFonts w:eastAsia="Arial Unicode MS"/>
          <w:sz w:val="24"/>
          <w:szCs w:val="24"/>
        </w:rPr>
        <w:t>ecentralizētās kanalizācijas sistēmas</w:t>
      </w:r>
      <w:r w:rsidRPr="00934074">
        <w:rPr>
          <w:rFonts w:eastAsia="Calibri"/>
          <w:sz w:val="24"/>
          <w:szCs w:val="24"/>
        </w:rPr>
        <w:t>, lokālo attīrīšanas iekārtu un kuru ēkas nav iespējams pieslēgt centralizētajai kanalizācijas sistēmai, ir pienākums izbūvēt d</w:t>
      </w:r>
      <w:r w:rsidRPr="00934074">
        <w:rPr>
          <w:rFonts w:eastAsia="Arial Unicode MS"/>
          <w:sz w:val="24"/>
          <w:szCs w:val="24"/>
        </w:rPr>
        <w:t>ecentralizētās kanalizācijas sistēmas</w:t>
      </w:r>
      <w:r w:rsidRPr="00934074">
        <w:rPr>
          <w:rFonts w:eastAsia="Calibri"/>
          <w:sz w:val="24"/>
          <w:szCs w:val="24"/>
        </w:rPr>
        <w:t xml:space="preserve"> līdz </w:t>
      </w:r>
      <w:r w:rsidRPr="000A68DE">
        <w:rPr>
          <w:rFonts w:eastAsia="Calibri"/>
          <w:sz w:val="24"/>
          <w:szCs w:val="24"/>
        </w:rPr>
        <w:t>2023.gada 31.decembrim</w:t>
      </w:r>
      <w:r w:rsidRPr="00934074">
        <w:rPr>
          <w:rFonts w:eastAsia="Calibri"/>
          <w:sz w:val="24"/>
          <w:szCs w:val="24"/>
        </w:rPr>
        <w:t xml:space="preserve">. </w:t>
      </w:r>
    </w:p>
    <w:p w:rsidR="004039EB" w:rsidRPr="00934074" w:rsidRDefault="004039EB" w:rsidP="004039EB">
      <w:pPr>
        <w:pStyle w:val="Sarakstarindkopa"/>
        <w:ind w:left="360"/>
        <w:jc w:val="both"/>
        <w:rPr>
          <w:rFonts w:eastAsia="Calibri"/>
          <w:sz w:val="24"/>
          <w:szCs w:val="24"/>
        </w:rPr>
      </w:pPr>
    </w:p>
    <w:p w:rsidR="004039EB" w:rsidRDefault="004039EB" w:rsidP="004039EB">
      <w:pPr>
        <w:pStyle w:val="Sarakstarindkopa"/>
        <w:numPr>
          <w:ilvl w:val="0"/>
          <w:numId w:val="5"/>
        </w:numPr>
        <w:jc w:val="both"/>
        <w:rPr>
          <w:rFonts w:eastAsia="Calibri"/>
          <w:sz w:val="24"/>
          <w:szCs w:val="24"/>
        </w:rPr>
      </w:pPr>
      <w:r w:rsidRPr="001A3C0C">
        <w:rPr>
          <w:rFonts w:eastAsia="Calibri"/>
          <w:sz w:val="24"/>
          <w:szCs w:val="24"/>
        </w:rPr>
        <w:t>Visiem ēku īpašniekiem vai tiesiskajiem valdītājam, kuru īpašums atrodas  </w:t>
      </w:r>
      <w:r>
        <w:rPr>
          <w:rFonts w:eastAsia="Calibri"/>
          <w:sz w:val="24"/>
          <w:szCs w:val="24"/>
        </w:rPr>
        <w:t>Skrundas</w:t>
      </w:r>
      <w:r w:rsidRPr="001A3C0C">
        <w:rPr>
          <w:rFonts w:eastAsia="Calibri"/>
          <w:sz w:val="24"/>
          <w:szCs w:val="24"/>
        </w:rPr>
        <w:t xml:space="preserve"> pilsētas notekūdeņu aglomerācijas robežās (pielikums Nr. 1) kā arī  </w:t>
      </w:r>
      <w:r>
        <w:rPr>
          <w:rFonts w:eastAsia="Calibri"/>
          <w:sz w:val="24"/>
          <w:szCs w:val="24"/>
        </w:rPr>
        <w:t>Skrundas</w:t>
      </w:r>
      <w:r w:rsidRPr="001A3C0C">
        <w:rPr>
          <w:rFonts w:eastAsia="Calibri"/>
          <w:sz w:val="24"/>
          <w:szCs w:val="24"/>
        </w:rPr>
        <w:t xml:space="preserve"> novada </w:t>
      </w:r>
      <w:r>
        <w:rPr>
          <w:rFonts w:eastAsia="Calibri"/>
          <w:sz w:val="24"/>
          <w:szCs w:val="24"/>
        </w:rPr>
        <w:t>Cieceres, Dzeldas Jaunmuižas, Kušaiņu, Lēnu, Raņķu, Rudbāržu, Rūnaišu, Sieksātes, Smilgu</w:t>
      </w:r>
      <w:r w:rsidRPr="001A3C0C">
        <w:rPr>
          <w:rFonts w:eastAsia="Calibri"/>
          <w:sz w:val="24"/>
          <w:szCs w:val="24"/>
        </w:rPr>
        <w:t xml:space="preserve"> adminis</w:t>
      </w:r>
      <w:r>
        <w:rPr>
          <w:rFonts w:eastAsia="Calibri"/>
          <w:sz w:val="24"/>
          <w:szCs w:val="24"/>
        </w:rPr>
        <w:t xml:space="preserve">tratīvajās robežās, kuriem nav </w:t>
      </w:r>
      <w:r w:rsidRPr="001A3C0C">
        <w:rPr>
          <w:rFonts w:eastAsia="Calibri"/>
          <w:sz w:val="24"/>
          <w:szCs w:val="24"/>
        </w:rPr>
        <w:t>d</w:t>
      </w:r>
      <w:r w:rsidRPr="001A3C0C">
        <w:rPr>
          <w:rFonts w:eastAsia="Arial Unicode MS"/>
          <w:sz w:val="24"/>
          <w:szCs w:val="24"/>
        </w:rPr>
        <w:t xml:space="preserve">ecentralizētās kanalizācijas sistēmas </w:t>
      </w:r>
      <w:r w:rsidRPr="001A3C0C">
        <w:rPr>
          <w:rFonts w:eastAsia="Calibri"/>
          <w:sz w:val="24"/>
          <w:szCs w:val="24"/>
        </w:rPr>
        <w:t>vai lokālo attīrīšanas iekārtu, d</w:t>
      </w:r>
      <w:r w:rsidRPr="001A3C0C">
        <w:rPr>
          <w:rFonts w:eastAsia="Arial Unicode MS"/>
          <w:sz w:val="24"/>
          <w:szCs w:val="24"/>
        </w:rPr>
        <w:t xml:space="preserve">ecentralizētā kanalizācijas sistēma </w:t>
      </w:r>
      <w:r w:rsidRPr="001A3C0C">
        <w:rPr>
          <w:rFonts w:eastAsia="Calibri"/>
          <w:sz w:val="24"/>
          <w:szCs w:val="24"/>
        </w:rPr>
        <w:t xml:space="preserve">jāizbūvē, paredzot iespēju pieslēgties centralizētajai kanalizācijas sistēmai.  </w:t>
      </w:r>
      <w:r w:rsidRPr="001A3C0C">
        <w:rPr>
          <w:sz w:val="24"/>
          <w:szCs w:val="24"/>
        </w:rPr>
        <w:t>D</w:t>
      </w:r>
      <w:r w:rsidRPr="001A3C0C">
        <w:rPr>
          <w:rFonts w:eastAsia="Arial Unicode MS"/>
          <w:sz w:val="24"/>
          <w:szCs w:val="24"/>
        </w:rPr>
        <w:t xml:space="preserve">ecentralizētā kanalizācijas sistēma </w:t>
      </w:r>
      <w:r w:rsidRPr="001A3C0C">
        <w:rPr>
          <w:rFonts w:eastAsia="Calibri"/>
          <w:sz w:val="24"/>
          <w:szCs w:val="24"/>
        </w:rPr>
        <w:t xml:space="preserve">jāizbūvē līdz </w:t>
      </w:r>
      <w:r w:rsidRPr="000A68DE">
        <w:rPr>
          <w:rFonts w:eastAsia="Calibri"/>
          <w:sz w:val="24"/>
          <w:szCs w:val="24"/>
        </w:rPr>
        <w:t>2023.gada 31.decembrim.</w:t>
      </w:r>
    </w:p>
    <w:p w:rsidR="004039EB" w:rsidRPr="001A3C0C" w:rsidRDefault="004039EB" w:rsidP="004039EB">
      <w:pPr>
        <w:pStyle w:val="Sarakstarindkopa"/>
        <w:ind w:left="360"/>
        <w:jc w:val="both"/>
        <w:rPr>
          <w:rFonts w:eastAsia="Calibri"/>
          <w:sz w:val="24"/>
          <w:szCs w:val="24"/>
        </w:rPr>
      </w:pPr>
    </w:p>
    <w:p w:rsidR="00091637" w:rsidRPr="00643CE7" w:rsidRDefault="00091637" w:rsidP="00091637">
      <w:pPr>
        <w:pStyle w:val="Sarakstarindkopa"/>
        <w:numPr>
          <w:ilvl w:val="0"/>
          <w:numId w:val="5"/>
        </w:numPr>
        <w:jc w:val="both"/>
        <w:rPr>
          <w:rFonts w:eastAsia="Arial Unicode MS"/>
          <w:sz w:val="24"/>
          <w:szCs w:val="24"/>
        </w:rPr>
      </w:pPr>
      <w:r w:rsidRPr="00643CE7">
        <w:rPr>
          <w:rFonts w:eastAsia="Arial Unicode MS"/>
          <w:sz w:val="24"/>
          <w:szCs w:val="24"/>
        </w:rPr>
        <w:t xml:space="preserve">Vietās, kur ir izbūvēts atzars ar iespēju pieslēgties centralizētajai kanalizācijas sistēmai, pieslēgums jāizbūvē līdz 2019.gada 1.janvārim un jaunu decentralizēto kanalizācijas sistēmu izbūvēšana ir aizliegta. </w:t>
      </w:r>
      <w:r w:rsidRPr="00DC2454">
        <w:rPr>
          <w:rFonts w:eastAsia="Arial Unicode MS"/>
          <w:sz w:val="24"/>
          <w:szCs w:val="24"/>
          <w:highlight w:val="yellow"/>
        </w:rPr>
        <w:t xml:space="preserve">Ja gar ielu, kas pieguļ zemesgabalam, tiek izbūvēts jauns </w:t>
      </w:r>
      <w:r w:rsidRPr="00DC2454">
        <w:rPr>
          <w:rFonts w:eastAsia="Arial Unicode MS"/>
          <w:sz w:val="24"/>
          <w:szCs w:val="24"/>
          <w:highlight w:val="yellow"/>
        </w:rPr>
        <w:lastRenderedPageBreak/>
        <w:t>maģistrālais kanalizācijas vads ar atzaru uz īpašumu, ēkas īpašniekam vai tiesiskajam valdītājam ir pienākums 1 (viena) gada laikā no trases izbūves pieslēgties centralizētajai kanalizācijas sistēmai.</w:t>
      </w:r>
    </w:p>
    <w:p w:rsidR="004039EB" w:rsidRPr="001A3C0C" w:rsidRDefault="004039EB" w:rsidP="004039EB">
      <w:pPr>
        <w:pStyle w:val="Sarakstarindkopa"/>
        <w:ind w:left="360"/>
        <w:jc w:val="both"/>
        <w:rPr>
          <w:rFonts w:eastAsia="Arial Unicode MS"/>
          <w:sz w:val="24"/>
          <w:szCs w:val="24"/>
        </w:rPr>
      </w:pPr>
    </w:p>
    <w:p w:rsidR="00EE7408" w:rsidRDefault="00EE7408" w:rsidP="00EE7408">
      <w:pPr>
        <w:pStyle w:val="Sarakstarindkopa"/>
        <w:numPr>
          <w:ilvl w:val="0"/>
          <w:numId w:val="5"/>
        </w:numPr>
        <w:jc w:val="both"/>
        <w:rPr>
          <w:rFonts w:eastAsia="Arial Unicode MS"/>
          <w:sz w:val="24"/>
          <w:szCs w:val="24"/>
        </w:rPr>
      </w:pPr>
      <w:r w:rsidRPr="00643CE7">
        <w:rPr>
          <w:rFonts w:eastAsia="Arial Unicode MS"/>
          <w:sz w:val="24"/>
          <w:szCs w:val="24"/>
        </w:rPr>
        <w:t xml:space="preserve">Sākot ar 2018.gada 1.janvāri jaunizbūvēto decentralizēto kanalizācijas sistēmu izbūve un nodošana ekspluatācijā jāsaskaņo ar Apsaimniekotāju </w:t>
      </w:r>
      <w:r w:rsidRPr="00DC2454">
        <w:rPr>
          <w:rFonts w:eastAsia="Arial Unicode MS"/>
          <w:sz w:val="24"/>
          <w:szCs w:val="24"/>
          <w:highlight w:val="yellow"/>
        </w:rPr>
        <w:t>un būvvaldi.</w:t>
      </w:r>
    </w:p>
    <w:p w:rsidR="00EE7408" w:rsidRDefault="00EE7408" w:rsidP="00EE7408">
      <w:pPr>
        <w:pStyle w:val="Sarakstarindkopa"/>
        <w:ind w:left="360"/>
        <w:jc w:val="both"/>
        <w:rPr>
          <w:rFonts w:eastAsia="Arial Unicode MS"/>
          <w:sz w:val="24"/>
          <w:szCs w:val="24"/>
        </w:rPr>
      </w:pPr>
    </w:p>
    <w:p w:rsidR="00EE7408" w:rsidRPr="00EE7408" w:rsidRDefault="00EE7408" w:rsidP="00EE7408">
      <w:pPr>
        <w:pStyle w:val="Sarakstarindkopa"/>
        <w:numPr>
          <w:ilvl w:val="0"/>
          <w:numId w:val="5"/>
        </w:numPr>
        <w:jc w:val="both"/>
        <w:rPr>
          <w:rFonts w:eastAsia="Arial Unicode MS"/>
          <w:sz w:val="24"/>
          <w:szCs w:val="24"/>
        </w:rPr>
      </w:pPr>
      <w:r w:rsidRPr="00EE7408">
        <w:rPr>
          <w:rFonts w:eastAsia="Arial Unicode MS"/>
          <w:sz w:val="24"/>
          <w:szCs w:val="24"/>
        </w:rPr>
        <w:t xml:space="preserve">Apsaimniekotājs uztur reģistrēto </w:t>
      </w:r>
      <w:r w:rsidRPr="00EE7408">
        <w:rPr>
          <w:sz w:val="24"/>
          <w:szCs w:val="24"/>
        </w:rPr>
        <w:t>d</w:t>
      </w:r>
      <w:r w:rsidRPr="00EE7408">
        <w:rPr>
          <w:rFonts w:eastAsia="Arial Unicode MS"/>
          <w:sz w:val="24"/>
          <w:szCs w:val="24"/>
        </w:rPr>
        <w:t xml:space="preserve">ecentralizētās kanalizācijas sistēmu datu bāzi. </w:t>
      </w:r>
    </w:p>
    <w:p w:rsidR="004039EB" w:rsidRPr="001A3C0C" w:rsidRDefault="004039EB" w:rsidP="004039EB">
      <w:pPr>
        <w:pStyle w:val="Sarakstarindkopa"/>
        <w:ind w:left="360"/>
        <w:jc w:val="both"/>
        <w:rPr>
          <w:rFonts w:eastAsia="Arial Unicode MS"/>
          <w:sz w:val="24"/>
          <w:szCs w:val="24"/>
        </w:rPr>
      </w:pPr>
    </w:p>
    <w:p w:rsidR="00EE7408" w:rsidRDefault="00EE7408" w:rsidP="00EE7408">
      <w:pPr>
        <w:pStyle w:val="Sarakstarindkopa"/>
        <w:ind w:left="360"/>
        <w:jc w:val="center"/>
        <w:rPr>
          <w:rFonts w:eastAsia="Arial Unicode MS"/>
          <w:b/>
          <w:sz w:val="24"/>
          <w:szCs w:val="24"/>
        </w:rPr>
      </w:pPr>
      <w:bookmarkStart w:id="2" w:name="bookmark2"/>
    </w:p>
    <w:p w:rsidR="00EE7408" w:rsidRPr="001A3C0C" w:rsidRDefault="00EE7408" w:rsidP="00EE7408">
      <w:pPr>
        <w:pStyle w:val="Sarakstarindkopa"/>
        <w:ind w:left="360"/>
        <w:jc w:val="center"/>
        <w:rPr>
          <w:rFonts w:eastAsia="Arial Unicode MS"/>
          <w:b/>
          <w:sz w:val="24"/>
          <w:szCs w:val="24"/>
        </w:rPr>
      </w:pPr>
      <w:r w:rsidRPr="001A3C0C">
        <w:rPr>
          <w:rFonts w:eastAsia="Arial Unicode MS"/>
          <w:b/>
          <w:sz w:val="24"/>
          <w:szCs w:val="24"/>
        </w:rPr>
        <w:t>III</w:t>
      </w:r>
      <w:r>
        <w:rPr>
          <w:rFonts w:eastAsia="Arial Unicode MS"/>
          <w:b/>
          <w:sz w:val="24"/>
          <w:szCs w:val="24"/>
        </w:rPr>
        <w:t>.</w:t>
      </w:r>
      <w:r w:rsidRPr="001A3C0C">
        <w:rPr>
          <w:rFonts w:eastAsia="Arial Unicode MS"/>
          <w:b/>
          <w:sz w:val="24"/>
          <w:szCs w:val="24"/>
        </w:rPr>
        <w:t xml:space="preserve"> Notekūdeņu kvalitātes prasības krājrezervuāros</w:t>
      </w:r>
    </w:p>
    <w:bookmarkEnd w:id="2"/>
    <w:p w:rsidR="00EE7408" w:rsidRPr="001A3C0C" w:rsidRDefault="00EE7408" w:rsidP="00EE7408">
      <w:pPr>
        <w:jc w:val="both"/>
        <w:rPr>
          <w:rFonts w:eastAsia="Arial Unicode MS"/>
          <w:sz w:val="24"/>
          <w:szCs w:val="24"/>
        </w:rPr>
      </w:pPr>
    </w:p>
    <w:p w:rsidR="00EE7408" w:rsidRDefault="00EE7408" w:rsidP="00EE7408">
      <w:pPr>
        <w:pStyle w:val="Sarakstarindkopa"/>
        <w:numPr>
          <w:ilvl w:val="0"/>
          <w:numId w:val="5"/>
        </w:numPr>
        <w:jc w:val="both"/>
        <w:rPr>
          <w:rFonts w:eastAsia="Arial Unicode MS"/>
          <w:sz w:val="24"/>
          <w:szCs w:val="24"/>
        </w:rPr>
      </w:pPr>
      <w:r w:rsidRPr="001A3C0C">
        <w:rPr>
          <w:rFonts w:eastAsia="Arial Unicode MS"/>
          <w:sz w:val="24"/>
          <w:szCs w:val="24"/>
        </w:rPr>
        <w:t xml:space="preserve">Notekūdeņu kvalitātei </w:t>
      </w:r>
      <w:r w:rsidRPr="001A3C0C">
        <w:rPr>
          <w:sz w:val="24"/>
          <w:szCs w:val="24"/>
        </w:rPr>
        <w:t>d</w:t>
      </w:r>
      <w:r w:rsidRPr="001A3C0C">
        <w:rPr>
          <w:rFonts w:eastAsia="Arial Unicode MS"/>
          <w:sz w:val="24"/>
          <w:szCs w:val="24"/>
        </w:rPr>
        <w:t>ecentralizētājās kanalizācijas sistēmās jāatbilst sadzīves notekūdeņu prasībām, kādas noteiktas Ministru kabineta noteikumos vai citos normatīvajos aktos un kuri nesatur bīstamas ķīmiskas vielas (tas ir, toksiskas, kodīgas, kaitīgas, kairinošas, spēcīgus oksidētājus, viegli uzliesmojošus un sprādzienbīstamas ķīmiskas vielas vai ķīmiskus produktus, piemēram - krāsas, eļļas, taukus, acetonu, minerālmēslus utt.).</w:t>
      </w:r>
    </w:p>
    <w:p w:rsidR="00EE7408" w:rsidRDefault="00EE7408" w:rsidP="00EE7408">
      <w:pPr>
        <w:pStyle w:val="Sarakstarindkopa"/>
        <w:ind w:left="360"/>
        <w:jc w:val="both"/>
        <w:rPr>
          <w:rFonts w:eastAsia="Arial Unicode MS"/>
          <w:sz w:val="24"/>
          <w:szCs w:val="24"/>
        </w:rPr>
      </w:pPr>
    </w:p>
    <w:p w:rsidR="00EE7408" w:rsidRPr="001A3C0C" w:rsidRDefault="00EE7408" w:rsidP="00EE7408">
      <w:pPr>
        <w:pStyle w:val="Sarakstarindkopa"/>
        <w:numPr>
          <w:ilvl w:val="0"/>
          <w:numId w:val="5"/>
        </w:numPr>
        <w:jc w:val="both"/>
        <w:rPr>
          <w:rFonts w:eastAsia="Arial Unicode MS"/>
          <w:sz w:val="24"/>
          <w:szCs w:val="24"/>
        </w:rPr>
      </w:pPr>
      <w:r w:rsidRPr="001A3C0C">
        <w:rPr>
          <w:rFonts w:eastAsia="Arial Unicode MS"/>
          <w:sz w:val="24"/>
          <w:szCs w:val="24"/>
        </w:rPr>
        <w:t>Izvedējam ir tiesības atteikties izvest kanalizācijas notekūdeņus, ja:</w:t>
      </w:r>
    </w:p>
    <w:p w:rsidR="00EE7408" w:rsidRPr="001A3C0C" w:rsidRDefault="00EE7408" w:rsidP="00EE7408">
      <w:pPr>
        <w:pStyle w:val="Sarakstarindkopa"/>
        <w:numPr>
          <w:ilvl w:val="1"/>
          <w:numId w:val="5"/>
        </w:numPr>
        <w:jc w:val="both"/>
        <w:rPr>
          <w:rFonts w:eastAsia="Arial Unicode MS"/>
          <w:sz w:val="24"/>
          <w:szCs w:val="24"/>
        </w:rPr>
      </w:pPr>
      <w:r w:rsidRPr="001A3C0C">
        <w:rPr>
          <w:rFonts w:eastAsia="Arial Unicode MS"/>
          <w:sz w:val="24"/>
          <w:szCs w:val="24"/>
        </w:rPr>
        <w:t>tie neatbilst sadzīves notekūdeņu prasībām;</w:t>
      </w:r>
    </w:p>
    <w:p w:rsidR="00EE7408" w:rsidRDefault="00EE7408" w:rsidP="00EE7408">
      <w:pPr>
        <w:pStyle w:val="Sarakstarindkopa"/>
        <w:numPr>
          <w:ilvl w:val="1"/>
          <w:numId w:val="5"/>
        </w:numPr>
        <w:jc w:val="both"/>
        <w:rPr>
          <w:rFonts w:eastAsia="Arial Unicode MS"/>
          <w:sz w:val="24"/>
          <w:szCs w:val="24"/>
        </w:rPr>
      </w:pPr>
      <w:r w:rsidRPr="001A3C0C">
        <w:rPr>
          <w:rFonts w:eastAsia="Arial Unicode MS"/>
          <w:sz w:val="24"/>
          <w:szCs w:val="24"/>
        </w:rPr>
        <w:t>tie satur mehāniskus piemaisīju</w:t>
      </w:r>
      <w:r>
        <w:rPr>
          <w:rFonts w:eastAsia="Arial Unicode MS"/>
          <w:sz w:val="24"/>
          <w:szCs w:val="24"/>
        </w:rPr>
        <w:t>mus lielākus par 50 mm, par ko I</w:t>
      </w:r>
      <w:r w:rsidRPr="001A3C0C">
        <w:rPr>
          <w:rFonts w:eastAsia="Arial Unicode MS"/>
          <w:sz w:val="24"/>
          <w:szCs w:val="24"/>
        </w:rPr>
        <w:t>zvedējam ir tiesības uzlikt par pienākumu klientam iztīrīt decentralizēto kanalizācijas sistēmu no mehāniskajiem piemaisījumiem ar saviem līdzekļiem un paša spēkiem.</w:t>
      </w:r>
    </w:p>
    <w:p w:rsidR="00EE7408" w:rsidRPr="001A3C0C" w:rsidRDefault="00EE7408" w:rsidP="00EE7408">
      <w:pPr>
        <w:pStyle w:val="Sarakstarindkopa"/>
        <w:ind w:left="792"/>
        <w:jc w:val="both"/>
        <w:rPr>
          <w:rFonts w:eastAsia="Arial Unicode MS"/>
          <w:sz w:val="24"/>
          <w:szCs w:val="24"/>
        </w:rPr>
      </w:pPr>
    </w:p>
    <w:p w:rsidR="00EE7408" w:rsidRPr="00161B15" w:rsidRDefault="00EE7408" w:rsidP="00EE7408">
      <w:pPr>
        <w:pStyle w:val="Sarakstarindkopa"/>
        <w:numPr>
          <w:ilvl w:val="0"/>
          <w:numId w:val="5"/>
        </w:numPr>
        <w:jc w:val="both"/>
        <w:rPr>
          <w:rFonts w:eastAsia="Arial Unicode MS"/>
          <w:sz w:val="24"/>
          <w:szCs w:val="24"/>
        </w:rPr>
      </w:pPr>
      <w:r w:rsidRPr="001A3C0C">
        <w:rPr>
          <w:sz w:val="24"/>
          <w:szCs w:val="24"/>
        </w:rPr>
        <w:t>D</w:t>
      </w:r>
      <w:r w:rsidRPr="001A3C0C">
        <w:rPr>
          <w:rFonts w:eastAsia="Arial Unicode MS"/>
          <w:sz w:val="24"/>
          <w:szCs w:val="24"/>
        </w:rPr>
        <w:t>ecentralizētās kanalizācijas sistēmas izvešanas atteikuma gadījumā Klientam 1 (viena) mēneša laikā ir jāuzrāda Apsaimniekotājam dokuments, kas apliecina tiesisku un normatīviem atbilstošu notekūdeņu kvalitātes prasībām neatbilstošo notekūdeņu utilizāciju.</w:t>
      </w:r>
    </w:p>
    <w:p w:rsidR="00EE7408" w:rsidRDefault="00EE7408" w:rsidP="00EE7408">
      <w:pPr>
        <w:rPr>
          <w:rFonts w:eastAsia="Arial Unicode MS"/>
          <w:b/>
          <w:sz w:val="24"/>
          <w:szCs w:val="24"/>
        </w:rPr>
      </w:pPr>
    </w:p>
    <w:p w:rsidR="00EE7408" w:rsidRPr="00643CE7" w:rsidRDefault="00EE7408" w:rsidP="00EE7408">
      <w:pPr>
        <w:rPr>
          <w:rFonts w:eastAsia="Arial Unicode MS"/>
          <w:b/>
          <w:sz w:val="24"/>
          <w:szCs w:val="24"/>
        </w:rPr>
      </w:pPr>
    </w:p>
    <w:p w:rsidR="00EE7408" w:rsidRDefault="00EE7408" w:rsidP="00EE7408">
      <w:pPr>
        <w:pStyle w:val="Sarakstarindkopa"/>
        <w:ind w:left="360"/>
        <w:jc w:val="center"/>
        <w:rPr>
          <w:b/>
          <w:sz w:val="24"/>
          <w:szCs w:val="24"/>
        </w:rPr>
      </w:pPr>
      <w:r w:rsidRPr="001A3C0C">
        <w:rPr>
          <w:rFonts w:eastAsia="Arial Unicode MS"/>
          <w:b/>
          <w:sz w:val="24"/>
          <w:szCs w:val="24"/>
        </w:rPr>
        <w:t xml:space="preserve">IV </w:t>
      </w:r>
      <w:r w:rsidRPr="001A3C0C">
        <w:rPr>
          <w:b/>
          <w:sz w:val="24"/>
          <w:szCs w:val="24"/>
        </w:rPr>
        <w:t>Decentralizēto kanalizācijas pakalpojumu sniedzēju reģistrācija</w:t>
      </w:r>
    </w:p>
    <w:p w:rsidR="00EE7408" w:rsidRPr="001A3C0C" w:rsidRDefault="00EE7408" w:rsidP="00EE7408">
      <w:pPr>
        <w:pStyle w:val="Sarakstarindkopa"/>
        <w:ind w:left="360"/>
        <w:jc w:val="center"/>
        <w:rPr>
          <w:rFonts w:eastAsia="Arial Unicode MS"/>
          <w:b/>
          <w:sz w:val="24"/>
          <w:szCs w:val="24"/>
        </w:rPr>
      </w:pPr>
    </w:p>
    <w:p w:rsidR="00EE7408" w:rsidRDefault="00EE7408" w:rsidP="00EE7408">
      <w:pPr>
        <w:pStyle w:val="Sarakstarindkopa"/>
        <w:numPr>
          <w:ilvl w:val="0"/>
          <w:numId w:val="5"/>
        </w:numPr>
        <w:jc w:val="both"/>
        <w:rPr>
          <w:rFonts w:eastAsia="Arial Unicode MS"/>
          <w:sz w:val="24"/>
          <w:szCs w:val="24"/>
        </w:rPr>
      </w:pPr>
      <w:r w:rsidRPr="001A3C0C">
        <w:rPr>
          <w:rFonts w:eastAsia="Arial Unicode MS"/>
          <w:sz w:val="24"/>
          <w:szCs w:val="24"/>
        </w:rPr>
        <w:t xml:space="preserve">Sākot ar </w:t>
      </w:r>
      <w:r>
        <w:rPr>
          <w:rFonts w:eastAsia="Arial Unicode MS"/>
          <w:sz w:val="24"/>
          <w:szCs w:val="24"/>
        </w:rPr>
        <w:t xml:space="preserve">2018.gada </w:t>
      </w:r>
      <w:r w:rsidRPr="000A68DE">
        <w:rPr>
          <w:rFonts w:eastAsia="Arial Unicode MS"/>
          <w:sz w:val="24"/>
          <w:szCs w:val="24"/>
        </w:rPr>
        <w:t>1.janvāri</w:t>
      </w:r>
      <w:r>
        <w:rPr>
          <w:rFonts w:eastAsia="Arial Unicode MS"/>
          <w:sz w:val="24"/>
          <w:szCs w:val="24"/>
        </w:rPr>
        <w:t xml:space="preserve"> I</w:t>
      </w:r>
      <w:r w:rsidRPr="001A3C0C">
        <w:rPr>
          <w:rFonts w:eastAsia="Arial Unicode MS"/>
          <w:sz w:val="24"/>
          <w:szCs w:val="24"/>
        </w:rPr>
        <w:t>zvedējiem jānoslēdz līgums ar Apsaimniekotāju par notekūdeņu pieņemšanu.</w:t>
      </w:r>
    </w:p>
    <w:p w:rsidR="00EE7408" w:rsidRPr="000A68DE" w:rsidRDefault="00EE7408" w:rsidP="00EE7408">
      <w:pPr>
        <w:pStyle w:val="Sarakstarindkopa"/>
        <w:ind w:left="360"/>
        <w:jc w:val="both"/>
        <w:rPr>
          <w:rFonts w:eastAsia="Arial Unicode MS"/>
          <w:sz w:val="24"/>
          <w:szCs w:val="24"/>
        </w:rPr>
      </w:pPr>
    </w:p>
    <w:p w:rsidR="00EE7408" w:rsidRPr="001A3C0C" w:rsidRDefault="00EE7408" w:rsidP="00EE7408">
      <w:pPr>
        <w:pStyle w:val="Sarakstarindkopa"/>
        <w:numPr>
          <w:ilvl w:val="0"/>
          <w:numId w:val="5"/>
        </w:numPr>
        <w:jc w:val="both"/>
        <w:rPr>
          <w:sz w:val="24"/>
          <w:szCs w:val="24"/>
        </w:rPr>
      </w:pPr>
      <w:r w:rsidRPr="001A3C0C">
        <w:rPr>
          <w:rFonts w:eastAsia="Arial Unicode MS"/>
          <w:sz w:val="24"/>
          <w:szCs w:val="24"/>
        </w:rPr>
        <w:t xml:space="preserve">Par </w:t>
      </w:r>
      <w:r w:rsidRPr="001A3C0C">
        <w:rPr>
          <w:sz w:val="24"/>
          <w:szCs w:val="24"/>
        </w:rPr>
        <w:t>decentralizēto kanali</w:t>
      </w:r>
      <w:r>
        <w:rPr>
          <w:sz w:val="24"/>
          <w:szCs w:val="24"/>
        </w:rPr>
        <w:t>zācijas pakalpojumu sniedzēju (I</w:t>
      </w:r>
      <w:r w:rsidRPr="001A3C0C">
        <w:rPr>
          <w:sz w:val="24"/>
          <w:szCs w:val="24"/>
        </w:rPr>
        <w:t>zvedēju) var būt reģistrēts jebkurš komersants , kuram ir</w:t>
      </w:r>
      <w:r>
        <w:rPr>
          <w:sz w:val="24"/>
          <w:szCs w:val="24"/>
        </w:rPr>
        <w:t>:</w:t>
      </w:r>
    </w:p>
    <w:p w:rsidR="00EE7408" w:rsidRPr="001A3C0C" w:rsidRDefault="00EE7408" w:rsidP="00EE7408">
      <w:pPr>
        <w:pStyle w:val="Sarakstarindkopa"/>
        <w:numPr>
          <w:ilvl w:val="1"/>
          <w:numId w:val="5"/>
        </w:numPr>
        <w:jc w:val="both"/>
        <w:rPr>
          <w:sz w:val="24"/>
          <w:szCs w:val="24"/>
        </w:rPr>
      </w:pPr>
      <w:r>
        <w:rPr>
          <w:sz w:val="24"/>
          <w:szCs w:val="24"/>
        </w:rPr>
        <w:t>n</w:t>
      </w:r>
      <w:r w:rsidRPr="001A3C0C">
        <w:rPr>
          <w:sz w:val="24"/>
          <w:szCs w:val="24"/>
        </w:rPr>
        <w:t>oslēgts līgums ar notekūdeņu attīrīšanas iekārtu apsaim</w:t>
      </w:r>
      <w:r>
        <w:rPr>
          <w:sz w:val="24"/>
          <w:szCs w:val="24"/>
        </w:rPr>
        <w:t>niekotāju SIA “SKRUNDAS KOMUNĀLĀ SAIMNIECĪBA</w:t>
      </w:r>
      <w:r w:rsidRPr="001A3C0C">
        <w:rPr>
          <w:sz w:val="24"/>
          <w:szCs w:val="24"/>
        </w:rPr>
        <w:t>” par decentralizēto kanalizācijas sistēmu šķidro sadzīves atkritumu pieņemšanu,</w:t>
      </w:r>
    </w:p>
    <w:p w:rsidR="00EE7408" w:rsidRPr="001A3C0C" w:rsidRDefault="00EE7408" w:rsidP="00EE7408">
      <w:pPr>
        <w:pStyle w:val="Sarakstarindkopa"/>
        <w:numPr>
          <w:ilvl w:val="1"/>
          <w:numId w:val="5"/>
        </w:numPr>
        <w:jc w:val="both"/>
        <w:rPr>
          <w:sz w:val="24"/>
          <w:szCs w:val="24"/>
        </w:rPr>
      </w:pPr>
      <w:r>
        <w:rPr>
          <w:sz w:val="24"/>
          <w:szCs w:val="24"/>
        </w:rPr>
        <w:t>š</w:t>
      </w:r>
      <w:r w:rsidRPr="001A3C0C">
        <w:rPr>
          <w:sz w:val="24"/>
          <w:szCs w:val="24"/>
        </w:rPr>
        <w:t>im nolūkam paredzēts specializēts transporta līdzeklis,</w:t>
      </w:r>
    </w:p>
    <w:p w:rsidR="00EE7408" w:rsidRDefault="00EE7408" w:rsidP="00EE7408">
      <w:pPr>
        <w:pStyle w:val="Sarakstarindkopa"/>
        <w:numPr>
          <w:ilvl w:val="1"/>
          <w:numId w:val="5"/>
        </w:numPr>
        <w:jc w:val="both"/>
        <w:rPr>
          <w:sz w:val="24"/>
          <w:szCs w:val="24"/>
        </w:rPr>
      </w:pPr>
      <w:r>
        <w:rPr>
          <w:sz w:val="24"/>
          <w:szCs w:val="24"/>
        </w:rPr>
        <w:t>V</w:t>
      </w:r>
      <w:r w:rsidRPr="001A3C0C">
        <w:rPr>
          <w:sz w:val="24"/>
          <w:szCs w:val="24"/>
        </w:rPr>
        <w:t>alsts Vides dienest</w:t>
      </w:r>
      <w:r>
        <w:rPr>
          <w:sz w:val="24"/>
          <w:szCs w:val="24"/>
        </w:rPr>
        <w:t>a Liepājas</w:t>
      </w:r>
      <w:r w:rsidRPr="001A3C0C">
        <w:rPr>
          <w:sz w:val="24"/>
          <w:szCs w:val="24"/>
        </w:rPr>
        <w:t xml:space="preserve"> reģionālās vides pārvaldes izsniegta šķidro atkritumu pārvadāšanas atļauja.</w:t>
      </w:r>
    </w:p>
    <w:p w:rsidR="00EE7408" w:rsidRPr="001A3C0C" w:rsidRDefault="00EE7408" w:rsidP="00EE7408">
      <w:pPr>
        <w:pStyle w:val="Sarakstarindkopa"/>
        <w:ind w:left="792"/>
        <w:jc w:val="both"/>
        <w:rPr>
          <w:sz w:val="24"/>
          <w:szCs w:val="24"/>
        </w:rPr>
      </w:pPr>
    </w:p>
    <w:p w:rsidR="00EE7408" w:rsidRPr="00643CE7" w:rsidRDefault="00EE7408" w:rsidP="00EE7408">
      <w:pPr>
        <w:pStyle w:val="Sarakstarindkopa"/>
        <w:numPr>
          <w:ilvl w:val="0"/>
          <w:numId w:val="5"/>
        </w:numPr>
        <w:jc w:val="both"/>
        <w:rPr>
          <w:rFonts w:eastAsia="Arial Unicode MS"/>
          <w:sz w:val="24"/>
          <w:szCs w:val="24"/>
        </w:rPr>
      </w:pPr>
      <w:r w:rsidRPr="00643CE7">
        <w:rPr>
          <w:sz w:val="24"/>
          <w:szCs w:val="24"/>
        </w:rPr>
        <w:t xml:space="preserve">Ar aktuālo decentralizēto kanalizācijas pakalpojumu sniedzēju reģistru var iepazīties Skrundas novada mājas lapā </w:t>
      </w:r>
      <w:hyperlink r:id="rId8" w:history="1">
        <w:r w:rsidRPr="00643CE7">
          <w:rPr>
            <w:rStyle w:val="Hipersaite"/>
            <w:rFonts w:eastAsia="Lucida Sans Unicode"/>
            <w:sz w:val="24"/>
          </w:rPr>
          <w:t>www.skrunda.lv</w:t>
        </w:r>
      </w:hyperlink>
      <w:r w:rsidRPr="00643CE7">
        <w:rPr>
          <w:sz w:val="24"/>
          <w:szCs w:val="24"/>
        </w:rPr>
        <w:t>.</w:t>
      </w:r>
    </w:p>
    <w:p w:rsidR="00EE7408" w:rsidRDefault="00EE7408" w:rsidP="00EE7408">
      <w:pPr>
        <w:jc w:val="both"/>
        <w:rPr>
          <w:rFonts w:eastAsia="Arial Unicode MS"/>
          <w:sz w:val="24"/>
          <w:szCs w:val="24"/>
        </w:rPr>
      </w:pPr>
    </w:p>
    <w:p w:rsidR="00EE7408" w:rsidRPr="001A3C0C" w:rsidRDefault="00EE7408" w:rsidP="00EE7408">
      <w:pPr>
        <w:jc w:val="both"/>
        <w:rPr>
          <w:rFonts w:eastAsia="Arial Unicode MS"/>
          <w:sz w:val="24"/>
          <w:szCs w:val="24"/>
        </w:rPr>
      </w:pPr>
    </w:p>
    <w:p w:rsidR="00EE7408" w:rsidRPr="001A3C0C" w:rsidRDefault="00EE7408" w:rsidP="00EE7408">
      <w:pPr>
        <w:pStyle w:val="Sarakstarindkopa"/>
        <w:ind w:left="360"/>
        <w:jc w:val="center"/>
        <w:rPr>
          <w:rFonts w:eastAsia="Arial Unicode MS"/>
          <w:b/>
          <w:sz w:val="24"/>
          <w:szCs w:val="24"/>
        </w:rPr>
      </w:pPr>
      <w:r w:rsidRPr="001A3C0C">
        <w:rPr>
          <w:rFonts w:eastAsia="Arial Unicode MS"/>
          <w:b/>
          <w:sz w:val="24"/>
          <w:szCs w:val="24"/>
        </w:rPr>
        <w:t>V Krājrezervuāru satura izvešana</w:t>
      </w:r>
    </w:p>
    <w:p w:rsidR="00EE7408" w:rsidRPr="001A3C0C" w:rsidRDefault="00EE7408" w:rsidP="00EE7408">
      <w:pPr>
        <w:jc w:val="both"/>
        <w:rPr>
          <w:rFonts w:eastAsia="Arial Unicode MS"/>
          <w:sz w:val="24"/>
          <w:szCs w:val="24"/>
        </w:rPr>
      </w:pPr>
    </w:p>
    <w:p w:rsidR="00EE7408" w:rsidRPr="001A3C0C" w:rsidRDefault="00EE7408" w:rsidP="00EE7408">
      <w:pPr>
        <w:pStyle w:val="Sarakstarindkopa"/>
        <w:numPr>
          <w:ilvl w:val="0"/>
          <w:numId w:val="5"/>
        </w:numPr>
        <w:jc w:val="both"/>
        <w:rPr>
          <w:rFonts w:eastAsia="Arial Unicode MS"/>
          <w:sz w:val="24"/>
          <w:szCs w:val="24"/>
        </w:rPr>
      </w:pPr>
      <w:r w:rsidRPr="001A3C0C">
        <w:rPr>
          <w:sz w:val="24"/>
          <w:szCs w:val="24"/>
        </w:rPr>
        <w:t>D</w:t>
      </w:r>
      <w:r w:rsidRPr="001A3C0C">
        <w:rPr>
          <w:rFonts w:eastAsia="Arial Unicode MS"/>
          <w:sz w:val="24"/>
          <w:szCs w:val="24"/>
        </w:rPr>
        <w:t xml:space="preserve">ecentralizētās kanalizācijas sistēmas satura izvešanu veic </w:t>
      </w:r>
      <w:r>
        <w:rPr>
          <w:rFonts w:eastAsia="Arial Unicode MS"/>
          <w:sz w:val="24"/>
          <w:szCs w:val="24"/>
        </w:rPr>
        <w:t>I</w:t>
      </w:r>
      <w:r w:rsidRPr="001A3C0C">
        <w:rPr>
          <w:rFonts w:eastAsia="Arial Unicode MS"/>
          <w:sz w:val="24"/>
          <w:szCs w:val="24"/>
        </w:rPr>
        <w:t>zvedējs.</w:t>
      </w:r>
    </w:p>
    <w:p w:rsidR="00EE7408" w:rsidRDefault="00EE7408" w:rsidP="00EE7408">
      <w:pPr>
        <w:pStyle w:val="Sarakstarindkopa"/>
        <w:numPr>
          <w:ilvl w:val="0"/>
          <w:numId w:val="5"/>
        </w:numPr>
        <w:jc w:val="both"/>
        <w:rPr>
          <w:rFonts w:eastAsia="Arial Unicode MS"/>
          <w:sz w:val="24"/>
          <w:szCs w:val="24"/>
        </w:rPr>
      </w:pPr>
      <w:r w:rsidRPr="001A3C0C">
        <w:rPr>
          <w:sz w:val="24"/>
          <w:szCs w:val="24"/>
        </w:rPr>
        <w:lastRenderedPageBreak/>
        <w:t>D</w:t>
      </w:r>
      <w:r w:rsidRPr="001A3C0C">
        <w:rPr>
          <w:rFonts w:eastAsia="Arial Unicode MS"/>
          <w:sz w:val="24"/>
          <w:szCs w:val="24"/>
        </w:rPr>
        <w:t>ecentralizēto kanalizācijas sistēmu izved pēc Klienta pieprasījuma, ņemot vērā  decentralizētās kanalizācijas sistēmas tilpumu un ūdens patēriņu, bet ne retāk kā 1 (vienu) reizi gadā.</w:t>
      </w:r>
    </w:p>
    <w:p w:rsidR="00EE7408" w:rsidRPr="001A3C0C" w:rsidRDefault="00EE7408" w:rsidP="00EE7408">
      <w:pPr>
        <w:pStyle w:val="Sarakstarindkopa"/>
        <w:ind w:left="360"/>
        <w:jc w:val="both"/>
        <w:rPr>
          <w:rFonts w:eastAsia="Arial Unicode MS"/>
          <w:sz w:val="24"/>
          <w:szCs w:val="24"/>
        </w:rPr>
      </w:pPr>
    </w:p>
    <w:p w:rsidR="00EE7408" w:rsidRDefault="00EE7408" w:rsidP="00EE7408">
      <w:pPr>
        <w:pStyle w:val="Sarakstarindkopa"/>
        <w:numPr>
          <w:ilvl w:val="0"/>
          <w:numId w:val="5"/>
        </w:numPr>
        <w:rPr>
          <w:rFonts w:eastAsia="Arial Unicode MS"/>
          <w:sz w:val="24"/>
          <w:szCs w:val="24"/>
        </w:rPr>
      </w:pPr>
      <w:r w:rsidRPr="001A3C0C">
        <w:rPr>
          <w:sz w:val="24"/>
          <w:szCs w:val="24"/>
        </w:rPr>
        <w:t>D</w:t>
      </w:r>
      <w:r w:rsidRPr="001A3C0C">
        <w:rPr>
          <w:rFonts w:eastAsia="Arial Unicode MS"/>
          <w:sz w:val="24"/>
          <w:szCs w:val="24"/>
        </w:rPr>
        <w:t>ecentralizētās kanalizācijas sistēmas i</w:t>
      </w:r>
      <w:r>
        <w:rPr>
          <w:rFonts w:eastAsia="Arial Unicode MS"/>
          <w:sz w:val="24"/>
          <w:szCs w:val="24"/>
        </w:rPr>
        <w:t>zvešanas laiks ir jāsaskaņo ar I</w:t>
      </w:r>
      <w:r w:rsidRPr="001A3C0C">
        <w:rPr>
          <w:rFonts w:eastAsia="Arial Unicode MS"/>
          <w:sz w:val="24"/>
          <w:szCs w:val="24"/>
        </w:rPr>
        <w:t>zvedēju.</w:t>
      </w:r>
    </w:p>
    <w:p w:rsidR="00EE7408" w:rsidRPr="001A3C0C" w:rsidRDefault="00EE7408" w:rsidP="00EE7408">
      <w:pPr>
        <w:pStyle w:val="Sarakstarindkopa"/>
        <w:ind w:left="360"/>
        <w:rPr>
          <w:rFonts w:eastAsia="Arial Unicode MS"/>
          <w:sz w:val="24"/>
          <w:szCs w:val="24"/>
        </w:rPr>
      </w:pPr>
    </w:p>
    <w:p w:rsidR="00EE7408" w:rsidRPr="001A3C0C" w:rsidRDefault="00EE7408" w:rsidP="00EE7408">
      <w:pPr>
        <w:pStyle w:val="Sarakstarindkopa"/>
        <w:numPr>
          <w:ilvl w:val="0"/>
          <w:numId w:val="5"/>
        </w:numPr>
        <w:jc w:val="both"/>
        <w:rPr>
          <w:rFonts w:eastAsia="Arial Unicode MS"/>
          <w:sz w:val="24"/>
          <w:szCs w:val="24"/>
        </w:rPr>
      </w:pPr>
      <w:r w:rsidRPr="001A3C0C">
        <w:rPr>
          <w:rFonts w:eastAsia="Arial Unicode MS"/>
          <w:sz w:val="24"/>
          <w:szCs w:val="24"/>
        </w:rPr>
        <w:t xml:space="preserve">Notekūdeņus drīkst iepludināt centralizētajā kanalizācijas sistēmā speciāli šim nolūkam ierīkotā pieņemšanas punktā tikai </w:t>
      </w:r>
      <w:r>
        <w:rPr>
          <w:rFonts w:eastAsia="Arial Unicode MS"/>
          <w:sz w:val="24"/>
          <w:szCs w:val="24"/>
        </w:rPr>
        <w:t>I</w:t>
      </w:r>
      <w:r w:rsidRPr="001A3C0C">
        <w:rPr>
          <w:rFonts w:eastAsia="Arial Unicode MS"/>
          <w:sz w:val="24"/>
          <w:szCs w:val="24"/>
        </w:rPr>
        <w:t>zvedējs.</w:t>
      </w:r>
    </w:p>
    <w:p w:rsidR="00EE7408" w:rsidRDefault="00EE7408" w:rsidP="00EE7408">
      <w:pPr>
        <w:rPr>
          <w:rFonts w:eastAsia="Arial Unicode MS"/>
          <w:sz w:val="24"/>
          <w:szCs w:val="24"/>
        </w:rPr>
      </w:pPr>
    </w:p>
    <w:p w:rsidR="00EE7408" w:rsidRPr="001A3C0C" w:rsidRDefault="00EE7408" w:rsidP="00EE7408">
      <w:pPr>
        <w:rPr>
          <w:rFonts w:eastAsia="Arial Unicode MS"/>
          <w:sz w:val="24"/>
          <w:szCs w:val="24"/>
        </w:rPr>
      </w:pPr>
    </w:p>
    <w:p w:rsidR="00EE7408" w:rsidRPr="001A3C0C" w:rsidRDefault="00EE7408" w:rsidP="00EE7408">
      <w:pPr>
        <w:pStyle w:val="Sarakstarindkopa"/>
        <w:ind w:left="360"/>
        <w:jc w:val="center"/>
        <w:rPr>
          <w:rFonts w:eastAsia="Arial Unicode MS"/>
          <w:b/>
          <w:sz w:val="24"/>
          <w:szCs w:val="24"/>
        </w:rPr>
      </w:pPr>
      <w:r w:rsidRPr="001A3C0C">
        <w:rPr>
          <w:rFonts w:eastAsia="Arial Unicode MS"/>
          <w:b/>
          <w:sz w:val="24"/>
          <w:szCs w:val="24"/>
        </w:rPr>
        <w:t>VI Krājrezervuāru satura izvešanas apmaksas kārtība</w:t>
      </w:r>
    </w:p>
    <w:p w:rsidR="00EE7408" w:rsidRPr="001A3C0C" w:rsidRDefault="00EE7408" w:rsidP="00EE7408">
      <w:pPr>
        <w:rPr>
          <w:rFonts w:eastAsia="Arial Unicode MS"/>
          <w:sz w:val="24"/>
          <w:szCs w:val="24"/>
        </w:rPr>
      </w:pPr>
    </w:p>
    <w:p w:rsidR="00EE7408" w:rsidRDefault="00EE7408" w:rsidP="00EE7408">
      <w:pPr>
        <w:pStyle w:val="Sarakstarindkopa"/>
        <w:numPr>
          <w:ilvl w:val="0"/>
          <w:numId w:val="5"/>
        </w:numPr>
        <w:rPr>
          <w:rFonts w:eastAsia="Arial Unicode MS"/>
          <w:sz w:val="24"/>
          <w:szCs w:val="24"/>
        </w:rPr>
      </w:pPr>
      <w:r w:rsidRPr="001A3C0C">
        <w:rPr>
          <w:rFonts w:eastAsia="Arial Unicode MS"/>
          <w:sz w:val="24"/>
          <w:szCs w:val="24"/>
        </w:rPr>
        <w:t xml:space="preserve">Par </w:t>
      </w:r>
      <w:r w:rsidRPr="001A3C0C">
        <w:rPr>
          <w:sz w:val="24"/>
          <w:szCs w:val="24"/>
        </w:rPr>
        <w:t>d</w:t>
      </w:r>
      <w:r w:rsidRPr="001A3C0C">
        <w:rPr>
          <w:rFonts w:eastAsia="Arial Unicode MS"/>
          <w:sz w:val="24"/>
          <w:szCs w:val="24"/>
        </w:rPr>
        <w:t>ecentralizētās kanalizācijas sistēmas izvešanu Klienti maksā Izvedējam.</w:t>
      </w:r>
    </w:p>
    <w:p w:rsidR="00EE7408" w:rsidRPr="001A3C0C" w:rsidRDefault="00EE7408" w:rsidP="00EE7408">
      <w:pPr>
        <w:pStyle w:val="Sarakstarindkopa"/>
        <w:ind w:left="360"/>
        <w:rPr>
          <w:rFonts w:eastAsia="Arial Unicode MS"/>
          <w:sz w:val="24"/>
          <w:szCs w:val="24"/>
        </w:rPr>
      </w:pPr>
    </w:p>
    <w:p w:rsidR="00EE7408" w:rsidRDefault="00EE7408" w:rsidP="00EE7408">
      <w:pPr>
        <w:pStyle w:val="Sarakstarindkopa"/>
        <w:numPr>
          <w:ilvl w:val="0"/>
          <w:numId w:val="5"/>
        </w:numPr>
        <w:rPr>
          <w:rFonts w:eastAsia="Arial Unicode MS"/>
          <w:sz w:val="24"/>
          <w:szCs w:val="24"/>
        </w:rPr>
      </w:pPr>
      <w:r w:rsidRPr="001A3C0C">
        <w:rPr>
          <w:rFonts w:eastAsia="Arial Unicode MS"/>
          <w:sz w:val="24"/>
          <w:szCs w:val="24"/>
        </w:rPr>
        <w:t>Apmaksas apmēru un kārtību nosaka Kli</w:t>
      </w:r>
      <w:r>
        <w:rPr>
          <w:rFonts w:eastAsia="Arial Unicode MS"/>
          <w:sz w:val="24"/>
          <w:szCs w:val="24"/>
        </w:rPr>
        <w:t>enta un I</w:t>
      </w:r>
      <w:r w:rsidRPr="001A3C0C">
        <w:rPr>
          <w:rFonts w:eastAsia="Arial Unicode MS"/>
          <w:sz w:val="24"/>
          <w:szCs w:val="24"/>
        </w:rPr>
        <w:t>zvedēja savstarpējais līgums.</w:t>
      </w:r>
    </w:p>
    <w:p w:rsidR="00EE7408" w:rsidRPr="001A3C0C" w:rsidRDefault="00EE7408" w:rsidP="00EE7408">
      <w:pPr>
        <w:pStyle w:val="Sarakstarindkopa"/>
        <w:ind w:left="360"/>
        <w:rPr>
          <w:rFonts w:eastAsia="Arial Unicode MS"/>
          <w:sz w:val="24"/>
          <w:szCs w:val="24"/>
        </w:rPr>
      </w:pPr>
    </w:p>
    <w:p w:rsidR="00EE7408" w:rsidRPr="001A3C0C" w:rsidRDefault="00EE7408" w:rsidP="00EE7408">
      <w:pPr>
        <w:pStyle w:val="Sarakstarindkopa"/>
        <w:numPr>
          <w:ilvl w:val="0"/>
          <w:numId w:val="5"/>
        </w:numPr>
        <w:jc w:val="both"/>
        <w:rPr>
          <w:rFonts w:eastAsia="Arial Unicode MS"/>
          <w:sz w:val="24"/>
          <w:szCs w:val="24"/>
        </w:rPr>
      </w:pPr>
      <w:r w:rsidRPr="001A3C0C">
        <w:rPr>
          <w:rFonts w:eastAsia="Arial Unicode MS"/>
          <w:sz w:val="24"/>
          <w:szCs w:val="24"/>
        </w:rPr>
        <w:t xml:space="preserve">Izvedējs 1 reizi pusgadā līdz sekojošā mēneša 20.datumam </w:t>
      </w:r>
      <w:r>
        <w:rPr>
          <w:rFonts w:eastAsia="Arial Unicode MS"/>
          <w:sz w:val="24"/>
          <w:szCs w:val="24"/>
        </w:rPr>
        <w:t>Skrundas novada pašvaldībai</w:t>
      </w:r>
      <w:r w:rsidRPr="001A3C0C">
        <w:rPr>
          <w:rFonts w:eastAsia="Arial Unicode MS"/>
          <w:sz w:val="24"/>
          <w:szCs w:val="24"/>
        </w:rPr>
        <w:t xml:space="preserve"> iesniedz rakstveida atskaiti par katru jaunu ar klientu noslēgto līgumu un par katram klientam izvesto notekūdeņu daudzumu.</w:t>
      </w:r>
    </w:p>
    <w:p w:rsidR="00EE7408" w:rsidRDefault="00EE7408" w:rsidP="00EE7408">
      <w:pPr>
        <w:rPr>
          <w:rFonts w:eastAsia="Arial Unicode MS"/>
          <w:sz w:val="24"/>
          <w:szCs w:val="24"/>
        </w:rPr>
      </w:pPr>
    </w:p>
    <w:p w:rsidR="00EE7408" w:rsidRPr="001A3C0C" w:rsidRDefault="00EE7408" w:rsidP="00EE7408">
      <w:pPr>
        <w:rPr>
          <w:rFonts w:eastAsia="Arial Unicode MS"/>
          <w:sz w:val="24"/>
          <w:szCs w:val="24"/>
        </w:rPr>
      </w:pPr>
    </w:p>
    <w:p w:rsidR="00EE7408" w:rsidRPr="001A3C0C" w:rsidRDefault="00EE7408" w:rsidP="00EE7408">
      <w:pPr>
        <w:pStyle w:val="Sarakstarindkopa"/>
        <w:ind w:left="360"/>
        <w:jc w:val="center"/>
        <w:rPr>
          <w:rFonts w:eastAsia="Arial Unicode MS"/>
          <w:b/>
          <w:sz w:val="24"/>
          <w:szCs w:val="24"/>
        </w:rPr>
      </w:pPr>
      <w:r w:rsidRPr="001A3C0C">
        <w:rPr>
          <w:rFonts w:eastAsia="Arial Unicode MS"/>
          <w:b/>
          <w:sz w:val="24"/>
          <w:szCs w:val="24"/>
        </w:rPr>
        <w:t>VII Kontrole un atbildība</w:t>
      </w:r>
    </w:p>
    <w:p w:rsidR="00EE7408" w:rsidRPr="001A3C0C" w:rsidRDefault="00EE7408" w:rsidP="00EE7408">
      <w:pPr>
        <w:jc w:val="center"/>
        <w:rPr>
          <w:rFonts w:eastAsia="Arial Unicode MS"/>
          <w:b/>
          <w:sz w:val="24"/>
          <w:szCs w:val="24"/>
        </w:rPr>
      </w:pPr>
    </w:p>
    <w:p w:rsidR="00EE7408" w:rsidRDefault="00EE7408" w:rsidP="00EE7408">
      <w:pPr>
        <w:pStyle w:val="Sarakstarindkopa"/>
        <w:numPr>
          <w:ilvl w:val="0"/>
          <w:numId w:val="5"/>
        </w:numPr>
        <w:jc w:val="both"/>
        <w:rPr>
          <w:rFonts w:eastAsia="Arial Unicode MS"/>
          <w:sz w:val="24"/>
          <w:szCs w:val="24"/>
        </w:rPr>
      </w:pPr>
      <w:r w:rsidRPr="001A3C0C">
        <w:rPr>
          <w:rFonts w:eastAsia="Arial Unicode MS"/>
          <w:sz w:val="24"/>
          <w:szCs w:val="24"/>
        </w:rPr>
        <w:t xml:space="preserve">Par šo noteikumu pārkāpumiem fiziskajām un juridiskajām personām ir paredzēta atbildība Latvijas </w:t>
      </w:r>
      <w:r>
        <w:rPr>
          <w:rFonts w:eastAsia="Arial Unicode MS"/>
          <w:sz w:val="24"/>
          <w:szCs w:val="24"/>
        </w:rPr>
        <w:t>Administratīvo pārkāpumu kodeksa 58.pantā par “Vides piesārņošana un piegružošana”</w:t>
      </w:r>
      <w:r w:rsidRPr="001A3C0C">
        <w:rPr>
          <w:rFonts w:eastAsia="Arial Unicode MS"/>
          <w:sz w:val="24"/>
          <w:szCs w:val="24"/>
        </w:rPr>
        <w:t xml:space="preserve"> noteiktajā kārtībā un apmērā. </w:t>
      </w:r>
    </w:p>
    <w:p w:rsidR="00EE7408" w:rsidRPr="001A3C0C" w:rsidRDefault="00EE7408" w:rsidP="00EE7408">
      <w:pPr>
        <w:pStyle w:val="Sarakstarindkopa"/>
        <w:ind w:left="360"/>
        <w:jc w:val="both"/>
        <w:rPr>
          <w:rFonts w:eastAsia="Arial Unicode MS"/>
          <w:sz w:val="24"/>
          <w:szCs w:val="24"/>
        </w:rPr>
      </w:pPr>
    </w:p>
    <w:p w:rsidR="00EE7408" w:rsidRPr="001A3C0C" w:rsidRDefault="00EE7408" w:rsidP="00EE7408">
      <w:pPr>
        <w:pStyle w:val="Sarakstarindkopa"/>
        <w:numPr>
          <w:ilvl w:val="0"/>
          <w:numId w:val="5"/>
        </w:numPr>
        <w:jc w:val="both"/>
        <w:rPr>
          <w:rFonts w:eastAsia="Arial Unicode MS"/>
          <w:sz w:val="24"/>
          <w:szCs w:val="24"/>
        </w:rPr>
      </w:pPr>
      <w:r w:rsidRPr="001A3C0C">
        <w:rPr>
          <w:rFonts w:eastAsia="Arial Unicode MS"/>
          <w:sz w:val="24"/>
          <w:szCs w:val="24"/>
        </w:rPr>
        <w:t xml:space="preserve">Noteikumu izpildi kontrolēt un sastādīt administratīvos protokolus savas kompetences robežās ir tiesīgi </w:t>
      </w:r>
      <w:r>
        <w:rPr>
          <w:rFonts w:eastAsia="Arial Unicode MS"/>
          <w:sz w:val="24"/>
          <w:szCs w:val="24"/>
        </w:rPr>
        <w:t>Skrundas</w:t>
      </w:r>
      <w:r w:rsidRPr="001A3C0C">
        <w:rPr>
          <w:rFonts w:eastAsia="Arial Unicode MS"/>
          <w:sz w:val="24"/>
          <w:szCs w:val="24"/>
        </w:rPr>
        <w:t xml:space="preserve"> nova</w:t>
      </w:r>
      <w:r>
        <w:rPr>
          <w:rFonts w:eastAsia="Arial Unicode MS"/>
          <w:sz w:val="24"/>
          <w:szCs w:val="24"/>
        </w:rPr>
        <w:t>da pašvaldības policijas darbinieki</w:t>
      </w:r>
      <w:r w:rsidRPr="001A3C0C">
        <w:rPr>
          <w:rFonts w:eastAsia="Arial Unicode MS"/>
          <w:sz w:val="24"/>
          <w:szCs w:val="24"/>
        </w:rPr>
        <w:t xml:space="preserve">. </w:t>
      </w:r>
    </w:p>
    <w:p w:rsidR="00EE7408" w:rsidRDefault="00EE7408" w:rsidP="00EE7408">
      <w:pPr>
        <w:pStyle w:val="Sarakstarindkopa"/>
        <w:ind w:left="360"/>
        <w:jc w:val="both"/>
        <w:rPr>
          <w:rFonts w:eastAsia="Arial Unicode MS"/>
          <w:sz w:val="24"/>
          <w:szCs w:val="24"/>
        </w:rPr>
      </w:pPr>
    </w:p>
    <w:p w:rsidR="00D7758C" w:rsidRDefault="00D7758C" w:rsidP="00EE7408">
      <w:pPr>
        <w:jc w:val="both"/>
        <w:rPr>
          <w:rFonts w:eastAsia="Arial Unicode MS"/>
          <w:sz w:val="24"/>
          <w:szCs w:val="24"/>
        </w:rPr>
      </w:pPr>
    </w:p>
    <w:p w:rsidR="00EE7408" w:rsidRPr="001A3C0C" w:rsidRDefault="00EE7408" w:rsidP="00EE7408">
      <w:pPr>
        <w:rPr>
          <w:rFonts w:eastAsia="Arial Unicode MS"/>
          <w:sz w:val="24"/>
          <w:szCs w:val="24"/>
        </w:rPr>
      </w:pPr>
      <w:r>
        <w:rPr>
          <w:rFonts w:eastAsia="Arial Unicode MS"/>
          <w:sz w:val="24"/>
          <w:szCs w:val="24"/>
        </w:rPr>
        <w:t>Skrundas</w:t>
      </w:r>
      <w:r w:rsidRPr="001A3C0C">
        <w:rPr>
          <w:rFonts w:eastAsia="Arial Unicode MS"/>
          <w:sz w:val="24"/>
          <w:szCs w:val="24"/>
        </w:rPr>
        <w:t xml:space="preserve"> novada  domes</w:t>
      </w:r>
    </w:p>
    <w:p w:rsidR="00EE7408" w:rsidRPr="00EE7408" w:rsidRDefault="00EE7408" w:rsidP="00EE7408">
      <w:pPr>
        <w:rPr>
          <w:rFonts w:eastAsia="Arial Unicode MS"/>
          <w:sz w:val="24"/>
          <w:szCs w:val="24"/>
        </w:rPr>
        <w:sectPr w:rsidR="00EE7408" w:rsidRPr="00EE7408" w:rsidSect="00EE7408">
          <w:footerReference w:type="default" r:id="rId9"/>
          <w:pgSz w:w="11900" w:h="16840"/>
          <w:pgMar w:top="1135" w:right="1127" w:bottom="1135" w:left="1701" w:header="0" w:footer="6" w:gutter="0"/>
          <w:cols w:space="720"/>
          <w:noEndnote/>
          <w:docGrid w:linePitch="360"/>
        </w:sectPr>
      </w:pPr>
      <w:r>
        <w:rPr>
          <w:rFonts w:eastAsia="Arial Unicode MS"/>
          <w:sz w:val="24"/>
          <w:szCs w:val="24"/>
        </w:rPr>
        <w:t>priekšsēdētāja</w:t>
      </w:r>
      <w:r w:rsidRPr="001A3C0C">
        <w:rPr>
          <w:rFonts w:eastAsia="Arial Unicode MS"/>
          <w:sz w:val="24"/>
          <w:szCs w:val="24"/>
        </w:rPr>
        <w:tab/>
      </w:r>
      <w:r w:rsidRPr="001A3C0C">
        <w:rPr>
          <w:rFonts w:eastAsia="Arial Unicode MS"/>
          <w:sz w:val="24"/>
          <w:szCs w:val="24"/>
        </w:rPr>
        <w:tab/>
      </w:r>
      <w:r w:rsidRPr="001A3C0C">
        <w:rPr>
          <w:rFonts w:eastAsia="Arial Unicode MS"/>
          <w:sz w:val="24"/>
          <w:szCs w:val="24"/>
        </w:rPr>
        <w:tab/>
      </w:r>
      <w:r w:rsidRPr="001A3C0C">
        <w:rPr>
          <w:rFonts w:eastAsia="Arial Unicode MS"/>
          <w:sz w:val="24"/>
          <w:szCs w:val="24"/>
        </w:rPr>
        <w:tab/>
      </w:r>
      <w:r w:rsidRPr="001A3C0C">
        <w:rPr>
          <w:rFonts w:eastAsia="Arial Unicode MS"/>
          <w:sz w:val="24"/>
          <w:szCs w:val="24"/>
        </w:rPr>
        <w:tab/>
      </w:r>
      <w:r w:rsidRPr="001A3C0C">
        <w:rPr>
          <w:rFonts w:eastAsia="Arial Unicode MS"/>
          <w:sz w:val="24"/>
          <w:szCs w:val="24"/>
        </w:rPr>
        <w:tab/>
      </w:r>
      <w:r w:rsidRPr="001A3C0C">
        <w:rPr>
          <w:rFonts w:eastAsia="Arial Unicode MS"/>
          <w:sz w:val="24"/>
          <w:szCs w:val="24"/>
        </w:rPr>
        <w:tab/>
      </w:r>
      <w:r>
        <w:rPr>
          <w:rFonts w:eastAsia="Arial Unicode MS"/>
          <w:sz w:val="24"/>
          <w:szCs w:val="24"/>
        </w:rPr>
        <w:tab/>
        <w:t>Loreta Robežniece</w:t>
      </w:r>
    </w:p>
    <w:p w:rsidR="00D7758C" w:rsidRDefault="00D7758C" w:rsidP="00914E39">
      <w:pPr>
        <w:spacing w:line="360" w:lineRule="auto"/>
        <w:rPr>
          <w:b/>
          <w:sz w:val="28"/>
          <w:szCs w:val="28"/>
        </w:rPr>
      </w:pPr>
    </w:p>
    <w:p w:rsidR="00791459" w:rsidRPr="00C20062" w:rsidRDefault="00791459" w:rsidP="00791459">
      <w:pPr>
        <w:spacing w:line="360" w:lineRule="auto"/>
        <w:jc w:val="center"/>
        <w:rPr>
          <w:b/>
          <w:kern w:val="2"/>
          <w:sz w:val="28"/>
          <w:szCs w:val="28"/>
        </w:rPr>
      </w:pPr>
      <w:r w:rsidRPr="00EE7408">
        <w:rPr>
          <w:b/>
          <w:sz w:val="28"/>
          <w:szCs w:val="28"/>
        </w:rPr>
        <w:t>PASKAIDROJUMA RAKSTS</w:t>
      </w:r>
    </w:p>
    <w:p w:rsidR="00791459" w:rsidRPr="00C20062" w:rsidRDefault="00791459" w:rsidP="00791459">
      <w:pPr>
        <w:jc w:val="center"/>
        <w:rPr>
          <w:b/>
          <w:sz w:val="24"/>
          <w:szCs w:val="24"/>
        </w:rPr>
      </w:pPr>
      <w:r w:rsidRPr="00C20062">
        <w:rPr>
          <w:b/>
          <w:sz w:val="24"/>
          <w:szCs w:val="24"/>
        </w:rPr>
        <w:t>Skrundas novada pašvaldība</w:t>
      </w:r>
      <w:r w:rsidR="00352AFC">
        <w:rPr>
          <w:b/>
          <w:sz w:val="24"/>
          <w:szCs w:val="24"/>
        </w:rPr>
        <w:t>s saistošajiem noteikumiem Nr. 4</w:t>
      </w:r>
      <w:r>
        <w:rPr>
          <w:b/>
          <w:sz w:val="24"/>
          <w:szCs w:val="24"/>
        </w:rPr>
        <w:t>/2017</w:t>
      </w:r>
      <w:r w:rsidRPr="00C20062">
        <w:rPr>
          <w:b/>
          <w:sz w:val="24"/>
          <w:szCs w:val="24"/>
        </w:rPr>
        <w:t xml:space="preserve">  </w:t>
      </w:r>
    </w:p>
    <w:p w:rsidR="00791459" w:rsidRDefault="00791459" w:rsidP="00791459">
      <w:pPr>
        <w:jc w:val="center"/>
        <w:rPr>
          <w:b/>
          <w:bCs/>
          <w:sz w:val="24"/>
          <w:szCs w:val="24"/>
        </w:rPr>
      </w:pPr>
      <w:r w:rsidRPr="00584B66">
        <w:rPr>
          <w:b/>
          <w:sz w:val="24"/>
          <w:szCs w:val="24"/>
        </w:rPr>
        <w:t>„</w:t>
      </w:r>
      <w:r w:rsidR="00352AFC" w:rsidRPr="00352AFC">
        <w:rPr>
          <w:b/>
          <w:bCs/>
          <w:sz w:val="24"/>
          <w:szCs w:val="24"/>
        </w:rPr>
        <w:t>Par sadzīves notekūdeņu krājrezervuāru izbūves, reģistrācijas, izvešanas un lietošanas kārtību Skrundas novadā</w:t>
      </w:r>
      <w:r w:rsidRPr="00584B66">
        <w:rPr>
          <w:b/>
          <w:bCs/>
          <w:sz w:val="24"/>
          <w:szCs w:val="24"/>
        </w:rPr>
        <w:t>”</w:t>
      </w:r>
    </w:p>
    <w:p w:rsidR="00EE7408" w:rsidRDefault="00EE7408" w:rsidP="00791459">
      <w:pPr>
        <w:jc w:val="center"/>
        <w:rPr>
          <w:b/>
          <w:bCs/>
          <w:sz w:val="24"/>
          <w:szCs w:val="2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521"/>
      </w:tblGrid>
      <w:tr w:rsidR="00EE7408" w:rsidRPr="00BA0A71" w:rsidTr="006C4E7B">
        <w:tc>
          <w:tcPr>
            <w:tcW w:w="3403" w:type="dxa"/>
          </w:tcPr>
          <w:p w:rsidR="00EE7408" w:rsidRPr="00BA0A71" w:rsidRDefault="00EE7408" w:rsidP="006C4E7B">
            <w:pPr>
              <w:jc w:val="center"/>
              <w:rPr>
                <w:sz w:val="24"/>
                <w:szCs w:val="24"/>
              </w:rPr>
            </w:pPr>
            <w:r w:rsidRPr="00BA0A71">
              <w:rPr>
                <w:sz w:val="24"/>
                <w:szCs w:val="24"/>
              </w:rPr>
              <w:t>Paskaidrojuma raksta sadaļas</w:t>
            </w:r>
          </w:p>
        </w:tc>
        <w:tc>
          <w:tcPr>
            <w:tcW w:w="6521" w:type="dxa"/>
          </w:tcPr>
          <w:p w:rsidR="00EE7408" w:rsidRPr="00BA0A71" w:rsidRDefault="00EE7408" w:rsidP="006C4E7B">
            <w:pPr>
              <w:jc w:val="center"/>
              <w:rPr>
                <w:sz w:val="24"/>
                <w:szCs w:val="24"/>
              </w:rPr>
            </w:pPr>
            <w:r w:rsidRPr="00BA0A71">
              <w:rPr>
                <w:sz w:val="24"/>
                <w:szCs w:val="24"/>
              </w:rPr>
              <w:t>Norādāmā informācija</w:t>
            </w:r>
          </w:p>
        </w:tc>
      </w:tr>
      <w:tr w:rsidR="00EE7408" w:rsidRPr="00BA0A71" w:rsidTr="006C4E7B">
        <w:tc>
          <w:tcPr>
            <w:tcW w:w="3403" w:type="dxa"/>
          </w:tcPr>
          <w:p w:rsidR="00EE7408" w:rsidRPr="00BA0A71" w:rsidRDefault="00EE7408" w:rsidP="006C4E7B">
            <w:pPr>
              <w:jc w:val="both"/>
              <w:rPr>
                <w:sz w:val="24"/>
                <w:szCs w:val="24"/>
              </w:rPr>
            </w:pPr>
            <w:r w:rsidRPr="00BA0A71">
              <w:rPr>
                <w:sz w:val="24"/>
                <w:szCs w:val="24"/>
              </w:rPr>
              <w:t>1.Projekta nepieciešamības pamatojums</w:t>
            </w:r>
          </w:p>
        </w:tc>
        <w:tc>
          <w:tcPr>
            <w:tcW w:w="6521" w:type="dxa"/>
          </w:tcPr>
          <w:p w:rsidR="00EE7408" w:rsidRPr="00FE132E" w:rsidRDefault="00EE7408" w:rsidP="006C4E7B">
            <w:pPr>
              <w:jc w:val="both"/>
              <w:rPr>
                <w:sz w:val="24"/>
                <w:szCs w:val="24"/>
              </w:rPr>
            </w:pPr>
            <w:r w:rsidRPr="00FE132E">
              <w:rPr>
                <w:sz w:val="24"/>
                <w:szCs w:val="24"/>
              </w:rPr>
              <w:t>No 2016.gada 1.janvāra ir spēkā Ūdenssaimniecības pakalpojumu likums, kura mērķis ir veicināt kvalitatīvu un vides prasībām atbilstošu ūdenssaimniecības pakalpojumu pieejamību, lai nodrošinātu pakalpojumu lietotājus ar nepārtrauktiem un drošiem pakalpojumiem, līdzsvarojot vides aizsardzības, dabas resursu ilgtspējīgas izmantošanas un sabiedrības ekonomiskās intereses.</w:t>
            </w:r>
          </w:p>
          <w:p w:rsidR="00EE7408" w:rsidRPr="00FE132E" w:rsidRDefault="00EE7408" w:rsidP="006C4E7B">
            <w:pPr>
              <w:rPr>
                <w:sz w:val="24"/>
                <w:szCs w:val="24"/>
              </w:rPr>
            </w:pPr>
            <w:r w:rsidRPr="00FE132E">
              <w:rPr>
                <w:sz w:val="24"/>
                <w:szCs w:val="24"/>
              </w:rPr>
              <w:t xml:space="preserve">Ūdenssaimniecības pakalpojumu likuma 6.pantā noteikta vietējās pašvaldības kompetence. Likuma 6.panta ceturtajā daļā noteikts tas, kādi saistošie noteikumi izdodami pašvaldības domei. Noteikts, ka </w:t>
            </w:r>
            <w:r w:rsidRPr="00FE132E">
              <w:rPr>
                <w:color w:val="414142"/>
                <w:sz w:val="24"/>
                <w:szCs w:val="24"/>
              </w:rPr>
              <w:t xml:space="preserve">vietējās pašvaldības dome izdod saistošos noteikumus, kuros paredz </w:t>
            </w:r>
            <w:r w:rsidRPr="00FE132E">
              <w:rPr>
                <w:sz w:val="24"/>
                <w:szCs w:val="24"/>
              </w:rPr>
              <w:t>decentralizēto kanalizācijas pakalpojumu sniegšanas un uzskaites kārtību.</w:t>
            </w:r>
          </w:p>
          <w:p w:rsidR="00EE7408" w:rsidRPr="00FE132E" w:rsidRDefault="00EE7408" w:rsidP="006C4E7B">
            <w:pPr>
              <w:pStyle w:val="Paraststmeklis"/>
              <w:spacing w:before="0" w:beforeAutospacing="0" w:after="0" w:afterAutospacing="0"/>
              <w:jc w:val="both"/>
              <w:rPr>
                <w:rFonts w:ascii="Times New Roman" w:hAnsi="Times New Roman"/>
                <w:sz w:val="24"/>
                <w:szCs w:val="24"/>
              </w:rPr>
            </w:pPr>
            <w:r w:rsidRPr="00FE132E">
              <w:rPr>
                <w:rFonts w:ascii="Times New Roman" w:hAnsi="Times New Roman"/>
                <w:color w:val="auto"/>
                <w:sz w:val="24"/>
                <w:szCs w:val="24"/>
              </w:rPr>
              <w:t>Līdz šim šādi saistošie noteikumi nav izdoti. Nepieciešams tos izdot un noteikt kārtību.</w:t>
            </w:r>
          </w:p>
        </w:tc>
      </w:tr>
      <w:tr w:rsidR="00EE7408" w:rsidRPr="00BA0A71" w:rsidTr="006C4E7B">
        <w:tc>
          <w:tcPr>
            <w:tcW w:w="3403" w:type="dxa"/>
          </w:tcPr>
          <w:p w:rsidR="00EE7408" w:rsidRPr="00BA0A71" w:rsidRDefault="00EE7408" w:rsidP="006C4E7B">
            <w:pPr>
              <w:jc w:val="both"/>
              <w:rPr>
                <w:sz w:val="24"/>
                <w:szCs w:val="24"/>
              </w:rPr>
            </w:pPr>
            <w:r w:rsidRPr="00BA0A71">
              <w:rPr>
                <w:sz w:val="24"/>
                <w:szCs w:val="24"/>
              </w:rPr>
              <w:t>2.Īss projekta satura izklāsts</w:t>
            </w:r>
          </w:p>
        </w:tc>
        <w:tc>
          <w:tcPr>
            <w:tcW w:w="6521" w:type="dxa"/>
          </w:tcPr>
          <w:p w:rsidR="00EE7408" w:rsidRPr="00FE132E" w:rsidRDefault="00EE7408" w:rsidP="006C4E7B">
            <w:pPr>
              <w:pStyle w:val="Paraststmeklis"/>
              <w:spacing w:before="0" w:beforeAutospacing="0" w:after="0" w:afterAutospacing="0"/>
              <w:jc w:val="both"/>
              <w:rPr>
                <w:rFonts w:ascii="Times New Roman" w:hAnsi="Times New Roman"/>
                <w:color w:val="auto"/>
                <w:sz w:val="24"/>
                <w:szCs w:val="24"/>
              </w:rPr>
            </w:pPr>
            <w:r w:rsidRPr="00FE132E">
              <w:rPr>
                <w:rFonts w:ascii="Times New Roman" w:hAnsi="Times New Roman"/>
                <w:color w:val="auto"/>
                <w:sz w:val="24"/>
                <w:szCs w:val="24"/>
              </w:rPr>
              <w:t>Saistošie noteikumi regulēs s</w:t>
            </w:r>
            <w:r w:rsidRPr="00FE132E">
              <w:rPr>
                <w:rFonts w:ascii="Times New Roman" w:eastAsia="Arial Unicode MS" w:hAnsi="Times New Roman"/>
                <w:color w:val="auto"/>
                <w:sz w:val="24"/>
                <w:szCs w:val="24"/>
              </w:rPr>
              <w:t>adzīves notekūdeņu krājrezervuāru izbūves, reģistrācijas, izvešanas un</w:t>
            </w:r>
            <w:r w:rsidRPr="00FE132E">
              <w:rPr>
                <w:rFonts w:ascii="Times New Roman" w:eastAsia="Arial Unicode MS" w:hAnsi="Times New Roman"/>
                <w:color w:val="auto"/>
                <w:sz w:val="24"/>
                <w:szCs w:val="24"/>
              </w:rPr>
              <w:br/>
              <w:t>lietošanas kārtību Skrundas novadā</w:t>
            </w:r>
            <w:r w:rsidRPr="00FE132E">
              <w:rPr>
                <w:rFonts w:ascii="Times New Roman" w:eastAsia="TimesNewRoman" w:hAnsi="Times New Roman"/>
                <w:color w:val="auto"/>
                <w:sz w:val="24"/>
                <w:szCs w:val="24"/>
              </w:rPr>
              <w:t>, iesaistīto personu pienākumus un tiesības.</w:t>
            </w:r>
          </w:p>
        </w:tc>
      </w:tr>
      <w:tr w:rsidR="00EE7408" w:rsidRPr="00BA0A71" w:rsidTr="006C4E7B">
        <w:tc>
          <w:tcPr>
            <w:tcW w:w="3403" w:type="dxa"/>
          </w:tcPr>
          <w:p w:rsidR="00EE7408" w:rsidRPr="00BA0A71" w:rsidRDefault="00EE7408" w:rsidP="006C4E7B">
            <w:pPr>
              <w:jc w:val="both"/>
              <w:rPr>
                <w:sz w:val="24"/>
                <w:szCs w:val="24"/>
              </w:rPr>
            </w:pPr>
            <w:r w:rsidRPr="00BA0A71">
              <w:rPr>
                <w:sz w:val="24"/>
                <w:szCs w:val="24"/>
              </w:rPr>
              <w:t>3.Saistošo noteikumu projekta ietekme uz pašvaldības budžetu</w:t>
            </w:r>
          </w:p>
        </w:tc>
        <w:tc>
          <w:tcPr>
            <w:tcW w:w="6521" w:type="dxa"/>
          </w:tcPr>
          <w:p w:rsidR="00EE7408" w:rsidRPr="00BA0A71" w:rsidRDefault="00EE7408" w:rsidP="006C4E7B">
            <w:pPr>
              <w:jc w:val="both"/>
              <w:rPr>
                <w:sz w:val="24"/>
                <w:szCs w:val="24"/>
              </w:rPr>
            </w:pPr>
            <w:r w:rsidRPr="00BA0A71">
              <w:rPr>
                <w:sz w:val="24"/>
                <w:szCs w:val="24"/>
              </w:rPr>
              <w:t>Nav</w:t>
            </w:r>
            <w:r>
              <w:rPr>
                <w:sz w:val="24"/>
                <w:szCs w:val="24"/>
              </w:rPr>
              <w:t xml:space="preserve"> </w:t>
            </w:r>
          </w:p>
        </w:tc>
      </w:tr>
      <w:tr w:rsidR="00EE7408" w:rsidRPr="00BA0A71" w:rsidTr="006C4E7B">
        <w:tc>
          <w:tcPr>
            <w:tcW w:w="3403" w:type="dxa"/>
          </w:tcPr>
          <w:p w:rsidR="00EE7408" w:rsidRPr="00BA0A71" w:rsidRDefault="00EE7408" w:rsidP="006C4E7B">
            <w:pPr>
              <w:jc w:val="both"/>
              <w:rPr>
                <w:sz w:val="24"/>
                <w:szCs w:val="24"/>
              </w:rPr>
            </w:pPr>
            <w:r w:rsidRPr="00BA0A71">
              <w:rPr>
                <w:sz w:val="24"/>
                <w:szCs w:val="24"/>
              </w:rPr>
              <w:t>4.Saistošo noteikumu projekta ietekme uz uzņēmējdarbības vidi pašvaldības teritorijā</w:t>
            </w:r>
          </w:p>
        </w:tc>
        <w:tc>
          <w:tcPr>
            <w:tcW w:w="6521" w:type="dxa"/>
          </w:tcPr>
          <w:p w:rsidR="00EE7408" w:rsidRPr="00BA0A71" w:rsidRDefault="00EE7408" w:rsidP="006C4E7B">
            <w:pPr>
              <w:jc w:val="both"/>
              <w:rPr>
                <w:sz w:val="24"/>
                <w:szCs w:val="24"/>
              </w:rPr>
            </w:pPr>
            <w:r w:rsidRPr="00BA0A71">
              <w:rPr>
                <w:sz w:val="24"/>
                <w:szCs w:val="24"/>
              </w:rPr>
              <w:t>Nav</w:t>
            </w:r>
          </w:p>
        </w:tc>
      </w:tr>
      <w:tr w:rsidR="00EE7408" w:rsidRPr="00BA0A71" w:rsidTr="006C4E7B">
        <w:tc>
          <w:tcPr>
            <w:tcW w:w="3403" w:type="dxa"/>
          </w:tcPr>
          <w:p w:rsidR="00EE7408" w:rsidRPr="00BA0A71" w:rsidRDefault="00EE7408" w:rsidP="006C4E7B">
            <w:pPr>
              <w:jc w:val="both"/>
              <w:rPr>
                <w:sz w:val="24"/>
                <w:szCs w:val="24"/>
              </w:rPr>
            </w:pPr>
            <w:r w:rsidRPr="00BA0A71">
              <w:rPr>
                <w:sz w:val="24"/>
                <w:szCs w:val="24"/>
              </w:rPr>
              <w:t>5.Saistošo noteikumu projekta ietekme uz administratīvajām procedūrām</w:t>
            </w:r>
          </w:p>
        </w:tc>
        <w:tc>
          <w:tcPr>
            <w:tcW w:w="6521" w:type="dxa"/>
          </w:tcPr>
          <w:p w:rsidR="00EE7408" w:rsidRPr="00BA0A71" w:rsidRDefault="00EE7408" w:rsidP="006C4E7B">
            <w:pPr>
              <w:jc w:val="both"/>
              <w:rPr>
                <w:sz w:val="24"/>
                <w:szCs w:val="24"/>
              </w:rPr>
            </w:pPr>
            <w:r w:rsidRPr="00BA0A71">
              <w:rPr>
                <w:sz w:val="24"/>
                <w:szCs w:val="24"/>
              </w:rPr>
              <w:t>Nav</w:t>
            </w:r>
          </w:p>
        </w:tc>
      </w:tr>
      <w:tr w:rsidR="00EE7408" w:rsidRPr="00BA0A71" w:rsidTr="006C4E7B">
        <w:tc>
          <w:tcPr>
            <w:tcW w:w="3403" w:type="dxa"/>
          </w:tcPr>
          <w:p w:rsidR="00EE7408" w:rsidRPr="00BA0A71" w:rsidRDefault="00EE7408" w:rsidP="006C4E7B">
            <w:pPr>
              <w:jc w:val="both"/>
              <w:rPr>
                <w:sz w:val="24"/>
                <w:szCs w:val="24"/>
              </w:rPr>
            </w:pPr>
            <w:r w:rsidRPr="00BA0A71">
              <w:rPr>
                <w:sz w:val="24"/>
                <w:szCs w:val="24"/>
              </w:rPr>
              <w:t>6.Informācija par konsultācijām ar privātpersonām</w:t>
            </w:r>
          </w:p>
        </w:tc>
        <w:tc>
          <w:tcPr>
            <w:tcW w:w="6521" w:type="dxa"/>
          </w:tcPr>
          <w:p w:rsidR="00EE7408" w:rsidRDefault="00EE7408" w:rsidP="006C4E7B">
            <w:pPr>
              <w:jc w:val="both"/>
              <w:rPr>
                <w:sz w:val="24"/>
                <w:szCs w:val="24"/>
              </w:rPr>
            </w:pPr>
            <w:r w:rsidRPr="00BA0A71">
              <w:rPr>
                <w:sz w:val="24"/>
                <w:szCs w:val="24"/>
              </w:rPr>
              <w:t>Saistošo noteikumu izstrādes procesā konsultācijas ar sabiedrības pārstāvjiem nav notikušas.</w:t>
            </w:r>
          </w:p>
          <w:p w:rsidR="00EE7408" w:rsidRDefault="00EE7408" w:rsidP="006C4E7B">
            <w:pPr>
              <w:jc w:val="both"/>
              <w:rPr>
                <w:sz w:val="24"/>
                <w:szCs w:val="24"/>
              </w:rPr>
            </w:pPr>
            <w:r>
              <w:rPr>
                <w:sz w:val="24"/>
                <w:szCs w:val="24"/>
              </w:rPr>
              <w:t>Konsultācijas ar pagastu pārvalžu vadītājiem un SIA “SKRUNDAS KOMUNĀLĀ SAIMNIECĪBA” speciālistiem.</w:t>
            </w:r>
          </w:p>
          <w:p w:rsidR="00EE7408" w:rsidRPr="00BA0A71" w:rsidRDefault="00EE7408" w:rsidP="006C4E7B">
            <w:pPr>
              <w:jc w:val="both"/>
              <w:rPr>
                <w:sz w:val="24"/>
                <w:szCs w:val="24"/>
              </w:rPr>
            </w:pPr>
          </w:p>
        </w:tc>
      </w:tr>
    </w:tbl>
    <w:p w:rsidR="00EE7408" w:rsidRDefault="00EE7408" w:rsidP="00791459">
      <w:pPr>
        <w:jc w:val="center"/>
        <w:rPr>
          <w:b/>
          <w:bCs/>
          <w:sz w:val="24"/>
          <w:szCs w:val="24"/>
        </w:rPr>
      </w:pPr>
    </w:p>
    <w:p w:rsidR="00735C33" w:rsidRDefault="00735C33" w:rsidP="00791459">
      <w:pPr>
        <w:autoSpaceDE w:val="0"/>
        <w:autoSpaceDN w:val="0"/>
        <w:adjustRightInd w:val="0"/>
        <w:rPr>
          <w:sz w:val="24"/>
          <w:szCs w:val="24"/>
        </w:rPr>
      </w:pPr>
      <w:r>
        <w:rPr>
          <w:sz w:val="24"/>
          <w:szCs w:val="24"/>
        </w:rPr>
        <w:t>Skrundas novada d</w:t>
      </w:r>
      <w:r w:rsidR="00791459" w:rsidRPr="00036C99">
        <w:rPr>
          <w:sz w:val="24"/>
          <w:szCs w:val="24"/>
        </w:rPr>
        <w:t xml:space="preserve">omes </w:t>
      </w:r>
    </w:p>
    <w:p w:rsidR="00791459" w:rsidRPr="00D15212" w:rsidRDefault="00791459" w:rsidP="00791459">
      <w:pPr>
        <w:autoSpaceDE w:val="0"/>
        <w:autoSpaceDN w:val="0"/>
        <w:adjustRightInd w:val="0"/>
        <w:rPr>
          <w:sz w:val="24"/>
          <w:szCs w:val="24"/>
        </w:rPr>
      </w:pPr>
      <w:r w:rsidRPr="00036C99">
        <w:rPr>
          <w:sz w:val="24"/>
          <w:szCs w:val="24"/>
        </w:rPr>
        <w:t xml:space="preserve">priekšsēdētāja                                                                 </w:t>
      </w:r>
      <w:r>
        <w:rPr>
          <w:sz w:val="24"/>
          <w:szCs w:val="24"/>
        </w:rPr>
        <w:tab/>
      </w:r>
      <w:r>
        <w:rPr>
          <w:sz w:val="24"/>
          <w:szCs w:val="24"/>
        </w:rPr>
        <w:tab/>
      </w:r>
      <w:r w:rsidRPr="00036C99">
        <w:rPr>
          <w:sz w:val="24"/>
          <w:szCs w:val="24"/>
        </w:rPr>
        <w:t xml:space="preserve"> </w:t>
      </w:r>
      <w:r w:rsidR="00735C33">
        <w:rPr>
          <w:sz w:val="24"/>
          <w:szCs w:val="24"/>
        </w:rPr>
        <w:t>Loreta</w:t>
      </w:r>
      <w:r w:rsidRPr="00036C99">
        <w:rPr>
          <w:sz w:val="24"/>
          <w:szCs w:val="24"/>
        </w:rPr>
        <w:t xml:space="preserve"> Robežniece</w:t>
      </w:r>
    </w:p>
    <w:p w:rsidR="00791459" w:rsidRPr="00791459" w:rsidRDefault="00791459" w:rsidP="00791459">
      <w:pPr>
        <w:pStyle w:val="Pamatteksts"/>
        <w:rPr>
          <w:szCs w:val="24"/>
        </w:rPr>
      </w:pPr>
    </w:p>
    <w:sectPr w:rsidR="00791459" w:rsidRPr="00791459" w:rsidSect="00791459">
      <w:footerReference w:type="default" r:id="rId10"/>
      <w:pgSz w:w="11906" w:h="16838"/>
      <w:pgMar w:top="851" w:right="850"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CC7" w:rsidRDefault="00517CC7" w:rsidP="00791459">
      <w:r>
        <w:separator/>
      </w:r>
    </w:p>
  </w:endnote>
  <w:endnote w:type="continuationSeparator" w:id="0">
    <w:p w:rsidR="00517CC7" w:rsidRDefault="00517CC7" w:rsidP="00791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6"/>
    <w:family w:val="auto"/>
    <w:notTrueType/>
    <w:pitch w:val="default"/>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744589"/>
      <w:docPartObj>
        <w:docPartGallery w:val="Page Numbers (Bottom of Page)"/>
        <w:docPartUnique/>
      </w:docPartObj>
    </w:sdtPr>
    <w:sdtEndPr/>
    <w:sdtContent>
      <w:p w:rsidR="00D7758C" w:rsidRDefault="00D7758C">
        <w:pPr>
          <w:pStyle w:val="Kjene"/>
          <w:jc w:val="right"/>
        </w:pPr>
        <w:r>
          <w:fldChar w:fldCharType="begin"/>
        </w:r>
        <w:r>
          <w:instrText>PAGE   \* MERGEFORMAT</w:instrText>
        </w:r>
        <w:r>
          <w:fldChar w:fldCharType="separate"/>
        </w:r>
        <w:r w:rsidR="006B2B79">
          <w:rPr>
            <w:noProof/>
          </w:rPr>
          <w:t>2</w:t>
        </w:r>
        <w:r>
          <w:fldChar w:fldCharType="end"/>
        </w:r>
      </w:p>
    </w:sdtContent>
  </w:sdt>
  <w:p w:rsidR="00D7758C" w:rsidRDefault="00D7758C">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844741"/>
      <w:docPartObj>
        <w:docPartGallery w:val="Page Numbers (Bottom of Page)"/>
        <w:docPartUnique/>
      </w:docPartObj>
    </w:sdtPr>
    <w:sdtEndPr/>
    <w:sdtContent>
      <w:p w:rsidR="00791459" w:rsidRDefault="00791459">
        <w:pPr>
          <w:pStyle w:val="Kjene"/>
          <w:jc w:val="right"/>
        </w:pPr>
        <w:r>
          <w:fldChar w:fldCharType="begin"/>
        </w:r>
        <w:r>
          <w:instrText>PAGE   \* MERGEFORMAT</w:instrText>
        </w:r>
        <w:r>
          <w:fldChar w:fldCharType="separate"/>
        </w:r>
        <w:r w:rsidR="006B2B79">
          <w:rPr>
            <w:noProof/>
          </w:rPr>
          <w:t>5</w:t>
        </w:r>
        <w:r>
          <w:fldChar w:fldCharType="end"/>
        </w:r>
      </w:p>
    </w:sdtContent>
  </w:sdt>
  <w:p w:rsidR="00791459" w:rsidRDefault="0079145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CC7" w:rsidRDefault="00517CC7" w:rsidP="00791459">
      <w:r>
        <w:separator/>
      </w:r>
    </w:p>
  </w:footnote>
  <w:footnote w:type="continuationSeparator" w:id="0">
    <w:p w:rsidR="00517CC7" w:rsidRDefault="00517CC7" w:rsidP="007914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6CF239A"/>
    <w:multiLevelType w:val="multilevel"/>
    <w:tmpl w:val="C574A68E"/>
    <w:lvl w:ilvl="0">
      <w:start w:val="1"/>
      <w:numFmt w:val="decimal"/>
      <w:lvlText w:val="%1."/>
      <w:lvlJc w:val="left"/>
      <w:pPr>
        <w:ind w:left="1080" w:hanging="360"/>
      </w:pPr>
      <w:rPr>
        <w:rFonts w:hint="default"/>
        <w:color w:val="auto"/>
      </w:rPr>
    </w:lvl>
    <w:lvl w:ilvl="1">
      <w:start w:val="1"/>
      <w:numFmt w:val="decimal"/>
      <w:pStyle w:val="Virsraksts2"/>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5C6273C1"/>
    <w:multiLevelType w:val="multilevel"/>
    <w:tmpl w:val="C574A68E"/>
    <w:lvl w:ilvl="0">
      <w:start w:val="1"/>
      <w:numFmt w:val="decimal"/>
      <w:lvlText w:val="%1."/>
      <w:lvlJc w:val="left"/>
      <w:pPr>
        <w:ind w:left="1080" w:hanging="360"/>
      </w:pPr>
      <w:rPr>
        <w:rFonts w:hint="default"/>
        <w:color w:val="auto"/>
      </w:rPr>
    </w:lvl>
    <w:lvl w:ilvl="1">
      <w:start w:val="1"/>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65D60051"/>
    <w:multiLevelType w:val="hybridMultilevel"/>
    <w:tmpl w:val="0ADE6C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7044F1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719"/>
    <w:rsid w:val="00000B8A"/>
    <w:rsid w:val="00002BC3"/>
    <w:rsid w:val="00004B81"/>
    <w:rsid w:val="00006C73"/>
    <w:rsid w:val="00007500"/>
    <w:rsid w:val="000108E0"/>
    <w:rsid w:val="00011A9B"/>
    <w:rsid w:val="000120A5"/>
    <w:rsid w:val="000131EA"/>
    <w:rsid w:val="00013C00"/>
    <w:rsid w:val="00014556"/>
    <w:rsid w:val="000147B0"/>
    <w:rsid w:val="00015A06"/>
    <w:rsid w:val="0001664F"/>
    <w:rsid w:val="00016BD6"/>
    <w:rsid w:val="00017A2E"/>
    <w:rsid w:val="00017FB6"/>
    <w:rsid w:val="0002051A"/>
    <w:rsid w:val="00021526"/>
    <w:rsid w:val="00021CBB"/>
    <w:rsid w:val="00023BD4"/>
    <w:rsid w:val="00024DF5"/>
    <w:rsid w:val="00024E15"/>
    <w:rsid w:val="000255CA"/>
    <w:rsid w:val="00026750"/>
    <w:rsid w:val="00026847"/>
    <w:rsid w:val="00026E32"/>
    <w:rsid w:val="00027DF5"/>
    <w:rsid w:val="00027E5E"/>
    <w:rsid w:val="000304DC"/>
    <w:rsid w:val="00030FFF"/>
    <w:rsid w:val="000327F1"/>
    <w:rsid w:val="00035D0D"/>
    <w:rsid w:val="000370A5"/>
    <w:rsid w:val="00041E62"/>
    <w:rsid w:val="000423B0"/>
    <w:rsid w:val="00042BFC"/>
    <w:rsid w:val="00045188"/>
    <w:rsid w:val="00045B46"/>
    <w:rsid w:val="0004788C"/>
    <w:rsid w:val="000502BF"/>
    <w:rsid w:val="000506FD"/>
    <w:rsid w:val="000513B9"/>
    <w:rsid w:val="000518AF"/>
    <w:rsid w:val="00051A9A"/>
    <w:rsid w:val="000524B0"/>
    <w:rsid w:val="0005486A"/>
    <w:rsid w:val="00057CF9"/>
    <w:rsid w:val="0006063E"/>
    <w:rsid w:val="00060950"/>
    <w:rsid w:val="0006229D"/>
    <w:rsid w:val="00062D1B"/>
    <w:rsid w:val="000636FE"/>
    <w:rsid w:val="00064267"/>
    <w:rsid w:val="00064EDE"/>
    <w:rsid w:val="00064EEA"/>
    <w:rsid w:val="00065D2B"/>
    <w:rsid w:val="00065F10"/>
    <w:rsid w:val="000677EF"/>
    <w:rsid w:val="000701A8"/>
    <w:rsid w:val="0007023C"/>
    <w:rsid w:val="000702EC"/>
    <w:rsid w:val="00071069"/>
    <w:rsid w:val="00071609"/>
    <w:rsid w:val="00071794"/>
    <w:rsid w:val="00072765"/>
    <w:rsid w:val="00073FB0"/>
    <w:rsid w:val="00076194"/>
    <w:rsid w:val="00077B6E"/>
    <w:rsid w:val="000802E7"/>
    <w:rsid w:val="00081A52"/>
    <w:rsid w:val="000829CD"/>
    <w:rsid w:val="00082C7E"/>
    <w:rsid w:val="00084446"/>
    <w:rsid w:val="00085E6C"/>
    <w:rsid w:val="00085EC2"/>
    <w:rsid w:val="00086B0C"/>
    <w:rsid w:val="00086C82"/>
    <w:rsid w:val="00087B18"/>
    <w:rsid w:val="00091637"/>
    <w:rsid w:val="000918CF"/>
    <w:rsid w:val="000918FF"/>
    <w:rsid w:val="00092FA8"/>
    <w:rsid w:val="0009363C"/>
    <w:rsid w:val="000944CC"/>
    <w:rsid w:val="000963C0"/>
    <w:rsid w:val="000973D7"/>
    <w:rsid w:val="000A138B"/>
    <w:rsid w:val="000A2CD0"/>
    <w:rsid w:val="000A2F95"/>
    <w:rsid w:val="000A5DB3"/>
    <w:rsid w:val="000A69EB"/>
    <w:rsid w:val="000A6AF6"/>
    <w:rsid w:val="000A6BDC"/>
    <w:rsid w:val="000A723D"/>
    <w:rsid w:val="000A7433"/>
    <w:rsid w:val="000B092B"/>
    <w:rsid w:val="000B3D68"/>
    <w:rsid w:val="000B7E9A"/>
    <w:rsid w:val="000C0AD6"/>
    <w:rsid w:val="000C0C6F"/>
    <w:rsid w:val="000C243D"/>
    <w:rsid w:val="000C2795"/>
    <w:rsid w:val="000C31DE"/>
    <w:rsid w:val="000C4FA0"/>
    <w:rsid w:val="000C5437"/>
    <w:rsid w:val="000C638E"/>
    <w:rsid w:val="000C71B2"/>
    <w:rsid w:val="000C7DF0"/>
    <w:rsid w:val="000C7E42"/>
    <w:rsid w:val="000D0082"/>
    <w:rsid w:val="000D0A0E"/>
    <w:rsid w:val="000D318C"/>
    <w:rsid w:val="000D3678"/>
    <w:rsid w:val="000D67AD"/>
    <w:rsid w:val="000D7033"/>
    <w:rsid w:val="000E0B3C"/>
    <w:rsid w:val="000E15D9"/>
    <w:rsid w:val="000E40C0"/>
    <w:rsid w:val="000E5B85"/>
    <w:rsid w:val="000E633D"/>
    <w:rsid w:val="000E7C03"/>
    <w:rsid w:val="000F2609"/>
    <w:rsid w:val="000F2863"/>
    <w:rsid w:val="000F3837"/>
    <w:rsid w:val="000F43C4"/>
    <w:rsid w:val="000F51FF"/>
    <w:rsid w:val="000F6716"/>
    <w:rsid w:val="000F7212"/>
    <w:rsid w:val="00100652"/>
    <w:rsid w:val="00100E56"/>
    <w:rsid w:val="00103997"/>
    <w:rsid w:val="00106DCF"/>
    <w:rsid w:val="001074B7"/>
    <w:rsid w:val="001106B9"/>
    <w:rsid w:val="00110ACB"/>
    <w:rsid w:val="00110B06"/>
    <w:rsid w:val="00110E34"/>
    <w:rsid w:val="001111D1"/>
    <w:rsid w:val="001146C1"/>
    <w:rsid w:val="00114A04"/>
    <w:rsid w:val="00115183"/>
    <w:rsid w:val="001153FC"/>
    <w:rsid w:val="001174C3"/>
    <w:rsid w:val="001215E7"/>
    <w:rsid w:val="00121B03"/>
    <w:rsid w:val="001221DF"/>
    <w:rsid w:val="001223FF"/>
    <w:rsid w:val="001226D6"/>
    <w:rsid w:val="00123DAE"/>
    <w:rsid w:val="00125360"/>
    <w:rsid w:val="00125410"/>
    <w:rsid w:val="00126CB4"/>
    <w:rsid w:val="001304AF"/>
    <w:rsid w:val="001309A2"/>
    <w:rsid w:val="00134E3A"/>
    <w:rsid w:val="00136255"/>
    <w:rsid w:val="00136774"/>
    <w:rsid w:val="00137663"/>
    <w:rsid w:val="001418C2"/>
    <w:rsid w:val="0014323B"/>
    <w:rsid w:val="0014488A"/>
    <w:rsid w:val="00144C24"/>
    <w:rsid w:val="0014525D"/>
    <w:rsid w:val="001473DC"/>
    <w:rsid w:val="00153999"/>
    <w:rsid w:val="001544DA"/>
    <w:rsid w:val="0015473C"/>
    <w:rsid w:val="00154912"/>
    <w:rsid w:val="0015513B"/>
    <w:rsid w:val="0015588C"/>
    <w:rsid w:val="00155C87"/>
    <w:rsid w:val="001571FB"/>
    <w:rsid w:val="001608B5"/>
    <w:rsid w:val="00161027"/>
    <w:rsid w:val="001640DA"/>
    <w:rsid w:val="00165CD0"/>
    <w:rsid w:val="00167E4B"/>
    <w:rsid w:val="0017285C"/>
    <w:rsid w:val="00173C7F"/>
    <w:rsid w:val="00174092"/>
    <w:rsid w:val="00175853"/>
    <w:rsid w:val="00176B31"/>
    <w:rsid w:val="001809BD"/>
    <w:rsid w:val="00183635"/>
    <w:rsid w:val="0018398A"/>
    <w:rsid w:val="001840B7"/>
    <w:rsid w:val="00184540"/>
    <w:rsid w:val="00184B98"/>
    <w:rsid w:val="00184BAB"/>
    <w:rsid w:val="001905CC"/>
    <w:rsid w:val="001923EE"/>
    <w:rsid w:val="00192525"/>
    <w:rsid w:val="00192D41"/>
    <w:rsid w:val="001945C2"/>
    <w:rsid w:val="0019588D"/>
    <w:rsid w:val="00195F8B"/>
    <w:rsid w:val="001A0287"/>
    <w:rsid w:val="001A0EC9"/>
    <w:rsid w:val="001A1AE7"/>
    <w:rsid w:val="001A27D2"/>
    <w:rsid w:val="001A2D56"/>
    <w:rsid w:val="001B0970"/>
    <w:rsid w:val="001B1369"/>
    <w:rsid w:val="001B13B1"/>
    <w:rsid w:val="001B2DC8"/>
    <w:rsid w:val="001B302A"/>
    <w:rsid w:val="001B3D2B"/>
    <w:rsid w:val="001B52C2"/>
    <w:rsid w:val="001B55D7"/>
    <w:rsid w:val="001B6AE1"/>
    <w:rsid w:val="001B7174"/>
    <w:rsid w:val="001C2DC0"/>
    <w:rsid w:val="001C37AA"/>
    <w:rsid w:val="001C4D8A"/>
    <w:rsid w:val="001C5C8A"/>
    <w:rsid w:val="001C5EF8"/>
    <w:rsid w:val="001D0231"/>
    <w:rsid w:val="001D0DE8"/>
    <w:rsid w:val="001D23FE"/>
    <w:rsid w:val="001D4A76"/>
    <w:rsid w:val="001D57A4"/>
    <w:rsid w:val="001D7D69"/>
    <w:rsid w:val="001E0BBE"/>
    <w:rsid w:val="001E1482"/>
    <w:rsid w:val="001E16AB"/>
    <w:rsid w:val="001E1D1F"/>
    <w:rsid w:val="001E398C"/>
    <w:rsid w:val="001E3E7F"/>
    <w:rsid w:val="001F087B"/>
    <w:rsid w:val="001F59B6"/>
    <w:rsid w:val="001F6547"/>
    <w:rsid w:val="001F65D8"/>
    <w:rsid w:val="001F6AB4"/>
    <w:rsid w:val="00200876"/>
    <w:rsid w:val="00203323"/>
    <w:rsid w:val="00204389"/>
    <w:rsid w:val="002063F2"/>
    <w:rsid w:val="00207C35"/>
    <w:rsid w:val="00210D69"/>
    <w:rsid w:val="002114BC"/>
    <w:rsid w:val="00212CC0"/>
    <w:rsid w:val="00214878"/>
    <w:rsid w:val="00216743"/>
    <w:rsid w:val="00216A1F"/>
    <w:rsid w:val="00216FE0"/>
    <w:rsid w:val="00220AE7"/>
    <w:rsid w:val="00223713"/>
    <w:rsid w:val="00223C70"/>
    <w:rsid w:val="00224678"/>
    <w:rsid w:val="002260FD"/>
    <w:rsid w:val="00226493"/>
    <w:rsid w:val="002272BF"/>
    <w:rsid w:val="002316B6"/>
    <w:rsid w:val="002316F9"/>
    <w:rsid w:val="002320A6"/>
    <w:rsid w:val="002328CE"/>
    <w:rsid w:val="0023296F"/>
    <w:rsid w:val="002330A9"/>
    <w:rsid w:val="0023497B"/>
    <w:rsid w:val="00237C2C"/>
    <w:rsid w:val="00241D07"/>
    <w:rsid w:val="00241DA2"/>
    <w:rsid w:val="00243FE7"/>
    <w:rsid w:val="00244721"/>
    <w:rsid w:val="00244A01"/>
    <w:rsid w:val="0025126C"/>
    <w:rsid w:val="002515BC"/>
    <w:rsid w:val="002528F6"/>
    <w:rsid w:val="0025345D"/>
    <w:rsid w:val="00254D12"/>
    <w:rsid w:val="002576F6"/>
    <w:rsid w:val="00257CF3"/>
    <w:rsid w:val="002607D6"/>
    <w:rsid w:val="00261F46"/>
    <w:rsid w:val="0026298E"/>
    <w:rsid w:val="0026378C"/>
    <w:rsid w:val="002640B7"/>
    <w:rsid w:val="0026423A"/>
    <w:rsid w:val="002656E4"/>
    <w:rsid w:val="00265724"/>
    <w:rsid w:val="0026592D"/>
    <w:rsid w:val="0026719D"/>
    <w:rsid w:val="0027134A"/>
    <w:rsid w:val="0027333F"/>
    <w:rsid w:val="00274B6E"/>
    <w:rsid w:val="00275B31"/>
    <w:rsid w:val="00276094"/>
    <w:rsid w:val="00281B90"/>
    <w:rsid w:val="0028201D"/>
    <w:rsid w:val="00282539"/>
    <w:rsid w:val="002831B6"/>
    <w:rsid w:val="00285676"/>
    <w:rsid w:val="00285D14"/>
    <w:rsid w:val="00285DEE"/>
    <w:rsid w:val="0029024E"/>
    <w:rsid w:val="0029128E"/>
    <w:rsid w:val="002918DE"/>
    <w:rsid w:val="00293AE7"/>
    <w:rsid w:val="00294310"/>
    <w:rsid w:val="002957B3"/>
    <w:rsid w:val="002962EF"/>
    <w:rsid w:val="00296E76"/>
    <w:rsid w:val="00296FEC"/>
    <w:rsid w:val="00297913"/>
    <w:rsid w:val="002A083B"/>
    <w:rsid w:val="002A1053"/>
    <w:rsid w:val="002A2681"/>
    <w:rsid w:val="002A2B09"/>
    <w:rsid w:val="002A5E1C"/>
    <w:rsid w:val="002A654A"/>
    <w:rsid w:val="002A6966"/>
    <w:rsid w:val="002B0A52"/>
    <w:rsid w:val="002B350E"/>
    <w:rsid w:val="002B57E3"/>
    <w:rsid w:val="002B6127"/>
    <w:rsid w:val="002B697D"/>
    <w:rsid w:val="002B7100"/>
    <w:rsid w:val="002C06EF"/>
    <w:rsid w:val="002C1E6B"/>
    <w:rsid w:val="002C346D"/>
    <w:rsid w:val="002C3966"/>
    <w:rsid w:val="002C40DF"/>
    <w:rsid w:val="002C4292"/>
    <w:rsid w:val="002C4BD0"/>
    <w:rsid w:val="002C714E"/>
    <w:rsid w:val="002C75AA"/>
    <w:rsid w:val="002C7FB6"/>
    <w:rsid w:val="002D27B4"/>
    <w:rsid w:val="002D2FC0"/>
    <w:rsid w:val="002D4C15"/>
    <w:rsid w:val="002D5713"/>
    <w:rsid w:val="002D6462"/>
    <w:rsid w:val="002D7EBD"/>
    <w:rsid w:val="002D7EC1"/>
    <w:rsid w:val="002E10E0"/>
    <w:rsid w:val="002E16FF"/>
    <w:rsid w:val="002E24B5"/>
    <w:rsid w:val="002E333F"/>
    <w:rsid w:val="002E33EA"/>
    <w:rsid w:val="002E3533"/>
    <w:rsid w:val="002E4BC3"/>
    <w:rsid w:val="002E646B"/>
    <w:rsid w:val="002E7418"/>
    <w:rsid w:val="002F1C35"/>
    <w:rsid w:val="002F2A5D"/>
    <w:rsid w:val="002F30D8"/>
    <w:rsid w:val="002F37D7"/>
    <w:rsid w:val="002F4513"/>
    <w:rsid w:val="002F5719"/>
    <w:rsid w:val="002F6EE4"/>
    <w:rsid w:val="002F7653"/>
    <w:rsid w:val="00300B5C"/>
    <w:rsid w:val="00300BBE"/>
    <w:rsid w:val="00301902"/>
    <w:rsid w:val="00303A7E"/>
    <w:rsid w:val="003062F1"/>
    <w:rsid w:val="003063AA"/>
    <w:rsid w:val="0030657B"/>
    <w:rsid w:val="00306623"/>
    <w:rsid w:val="00306652"/>
    <w:rsid w:val="00311CF1"/>
    <w:rsid w:val="003141FF"/>
    <w:rsid w:val="003169B6"/>
    <w:rsid w:val="00316D9A"/>
    <w:rsid w:val="0031748A"/>
    <w:rsid w:val="00317836"/>
    <w:rsid w:val="00317956"/>
    <w:rsid w:val="00320AE3"/>
    <w:rsid w:val="0032126B"/>
    <w:rsid w:val="003215AF"/>
    <w:rsid w:val="003223AF"/>
    <w:rsid w:val="00322E2D"/>
    <w:rsid w:val="0032377F"/>
    <w:rsid w:val="003238C1"/>
    <w:rsid w:val="00324A28"/>
    <w:rsid w:val="003256C8"/>
    <w:rsid w:val="00325C39"/>
    <w:rsid w:val="00326096"/>
    <w:rsid w:val="00326C62"/>
    <w:rsid w:val="00326E9A"/>
    <w:rsid w:val="00330227"/>
    <w:rsid w:val="0033162B"/>
    <w:rsid w:val="00332FF4"/>
    <w:rsid w:val="00334565"/>
    <w:rsid w:val="00334933"/>
    <w:rsid w:val="00335AC8"/>
    <w:rsid w:val="00336DAC"/>
    <w:rsid w:val="003403F2"/>
    <w:rsid w:val="00340401"/>
    <w:rsid w:val="00340AC2"/>
    <w:rsid w:val="00341613"/>
    <w:rsid w:val="00342083"/>
    <w:rsid w:val="00344DF4"/>
    <w:rsid w:val="0034529A"/>
    <w:rsid w:val="0034541A"/>
    <w:rsid w:val="00346306"/>
    <w:rsid w:val="00347930"/>
    <w:rsid w:val="00350489"/>
    <w:rsid w:val="00350F52"/>
    <w:rsid w:val="003526AF"/>
    <w:rsid w:val="0035283A"/>
    <w:rsid w:val="00352878"/>
    <w:rsid w:val="00352AFC"/>
    <w:rsid w:val="0035315B"/>
    <w:rsid w:val="00353466"/>
    <w:rsid w:val="0035423F"/>
    <w:rsid w:val="00354B1F"/>
    <w:rsid w:val="003566FB"/>
    <w:rsid w:val="00356A58"/>
    <w:rsid w:val="003571B0"/>
    <w:rsid w:val="0035757D"/>
    <w:rsid w:val="00357A9A"/>
    <w:rsid w:val="00360225"/>
    <w:rsid w:val="00360E28"/>
    <w:rsid w:val="0036119A"/>
    <w:rsid w:val="00361270"/>
    <w:rsid w:val="00361747"/>
    <w:rsid w:val="003619DD"/>
    <w:rsid w:val="00361D91"/>
    <w:rsid w:val="00364BDE"/>
    <w:rsid w:val="00365220"/>
    <w:rsid w:val="00365827"/>
    <w:rsid w:val="003700BC"/>
    <w:rsid w:val="00370EE9"/>
    <w:rsid w:val="00372F81"/>
    <w:rsid w:val="00372FC3"/>
    <w:rsid w:val="003738A2"/>
    <w:rsid w:val="003742A5"/>
    <w:rsid w:val="003764B5"/>
    <w:rsid w:val="003771A0"/>
    <w:rsid w:val="00381C4D"/>
    <w:rsid w:val="00382CF6"/>
    <w:rsid w:val="003837D8"/>
    <w:rsid w:val="00384F31"/>
    <w:rsid w:val="003860C1"/>
    <w:rsid w:val="00386B79"/>
    <w:rsid w:val="00386D44"/>
    <w:rsid w:val="00391AEC"/>
    <w:rsid w:val="00393AA0"/>
    <w:rsid w:val="00394D1A"/>
    <w:rsid w:val="00396CD8"/>
    <w:rsid w:val="00397C56"/>
    <w:rsid w:val="003A0F87"/>
    <w:rsid w:val="003A10DA"/>
    <w:rsid w:val="003A1C1D"/>
    <w:rsid w:val="003A5F2B"/>
    <w:rsid w:val="003A69B8"/>
    <w:rsid w:val="003A70A0"/>
    <w:rsid w:val="003A7D8F"/>
    <w:rsid w:val="003A7F88"/>
    <w:rsid w:val="003B1B5C"/>
    <w:rsid w:val="003B39BD"/>
    <w:rsid w:val="003B5A66"/>
    <w:rsid w:val="003B6BDC"/>
    <w:rsid w:val="003C5202"/>
    <w:rsid w:val="003C52DF"/>
    <w:rsid w:val="003C52EA"/>
    <w:rsid w:val="003C5F26"/>
    <w:rsid w:val="003C7BBA"/>
    <w:rsid w:val="003D19DC"/>
    <w:rsid w:val="003D24FB"/>
    <w:rsid w:val="003D25DD"/>
    <w:rsid w:val="003D2EA7"/>
    <w:rsid w:val="003D5565"/>
    <w:rsid w:val="003D5924"/>
    <w:rsid w:val="003D5FDD"/>
    <w:rsid w:val="003D6C47"/>
    <w:rsid w:val="003E0004"/>
    <w:rsid w:val="003E6A32"/>
    <w:rsid w:val="003F0FB6"/>
    <w:rsid w:val="003F146B"/>
    <w:rsid w:val="003F280C"/>
    <w:rsid w:val="003F344D"/>
    <w:rsid w:val="003F41DA"/>
    <w:rsid w:val="003F542A"/>
    <w:rsid w:val="003F6300"/>
    <w:rsid w:val="003F6F7A"/>
    <w:rsid w:val="003F786A"/>
    <w:rsid w:val="00400010"/>
    <w:rsid w:val="0040006B"/>
    <w:rsid w:val="00402B51"/>
    <w:rsid w:val="004039EB"/>
    <w:rsid w:val="004053E9"/>
    <w:rsid w:val="0040612B"/>
    <w:rsid w:val="00406753"/>
    <w:rsid w:val="00410C74"/>
    <w:rsid w:val="00412514"/>
    <w:rsid w:val="004132AC"/>
    <w:rsid w:val="004146CD"/>
    <w:rsid w:val="0041643E"/>
    <w:rsid w:val="004202A0"/>
    <w:rsid w:val="004207BA"/>
    <w:rsid w:val="00421235"/>
    <w:rsid w:val="004213BB"/>
    <w:rsid w:val="00421C92"/>
    <w:rsid w:val="0042424F"/>
    <w:rsid w:val="00426FB2"/>
    <w:rsid w:val="00427CA1"/>
    <w:rsid w:val="004315D4"/>
    <w:rsid w:val="004335CA"/>
    <w:rsid w:val="00434586"/>
    <w:rsid w:val="00435B28"/>
    <w:rsid w:val="00436419"/>
    <w:rsid w:val="0044155F"/>
    <w:rsid w:val="00441C17"/>
    <w:rsid w:val="00442DBA"/>
    <w:rsid w:val="00443E3C"/>
    <w:rsid w:val="00443E9B"/>
    <w:rsid w:val="00444289"/>
    <w:rsid w:val="004445F9"/>
    <w:rsid w:val="004455B5"/>
    <w:rsid w:val="004456AE"/>
    <w:rsid w:val="00445EF4"/>
    <w:rsid w:val="00450424"/>
    <w:rsid w:val="00451166"/>
    <w:rsid w:val="00452D92"/>
    <w:rsid w:val="00452DB4"/>
    <w:rsid w:val="00453717"/>
    <w:rsid w:val="00454601"/>
    <w:rsid w:val="00457096"/>
    <w:rsid w:val="0045755A"/>
    <w:rsid w:val="00463A82"/>
    <w:rsid w:val="00465343"/>
    <w:rsid w:val="0046559B"/>
    <w:rsid w:val="0046788D"/>
    <w:rsid w:val="00467D3F"/>
    <w:rsid w:val="0047028D"/>
    <w:rsid w:val="00470DCD"/>
    <w:rsid w:val="00470EA7"/>
    <w:rsid w:val="00473757"/>
    <w:rsid w:val="00473A93"/>
    <w:rsid w:val="00474D4A"/>
    <w:rsid w:val="00474E9A"/>
    <w:rsid w:val="004769EC"/>
    <w:rsid w:val="00477747"/>
    <w:rsid w:val="004802BC"/>
    <w:rsid w:val="004808D9"/>
    <w:rsid w:val="00480A64"/>
    <w:rsid w:val="00480E94"/>
    <w:rsid w:val="00482618"/>
    <w:rsid w:val="004833D6"/>
    <w:rsid w:val="00483EFF"/>
    <w:rsid w:val="004842A7"/>
    <w:rsid w:val="004845FE"/>
    <w:rsid w:val="00486958"/>
    <w:rsid w:val="00487AEC"/>
    <w:rsid w:val="0049250C"/>
    <w:rsid w:val="0049393D"/>
    <w:rsid w:val="004941B1"/>
    <w:rsid w:val="00494589"/>
    <w:rsid w:val="004952C8"/>
    <w:rsid w:val="00496B7C"/>
    <w:rsid w:val="0049707C"/>
    <w:rsid w:val="004A02C1"/>
    <w:rsid w:val="004A0F6D"/>
    <w:rsid w:val="004A128F"/>
    <w:rsid w:val="004A424F"/>
    <w:rsid w:val="004A5301"/>
    <w:rsid w:val="004A5FF4"/>
    <w:rsid w:val="004B29FD"/>
    <w:rsid w:val="004B34B4"/>
    <w:rsid w:val="004B3522"/>
    <w:rsid w:val="004B3A17"/>
    <w:rsid w:val="004B4938"/>
    <w:rsid w:val="004B76DE"/>
    <w:rsid w:val="004B7824"/>
    <w:rsid w:val="004C0449"/>
    <w:rsid w:val="004C0C07"/>
    <w:rsid w:val="004C3D22"/>
    <w:rsid w:val="004C4E99"/>
    <w:rsid w:val="004C647B"/>
    <w:rsid w:val="004C6E9D"/>
    <w:rsid w:val="004C7EED"/>
    <w:rsid w:val="004D00F2"/>
    <w:rsid w:val="004D0923"/>
    <w:rsid w:val="004D11D9"/>
    <w:rsid w:val="004D175C"/>
    <w:rsid w:val="004D3AF7"/>
    <w:rsid w:val="004D722C"/>
    <w:rsid w:val="004E086E"/>
    <w:rsid w:val="004E206B"/>
    <w:rsid w:val="004E2F31"/>
    <w:rsid w:val="004E3420"/>
    <w:rsid w:val="004E36D6"/>
    <w:rsid w:val="004E3DC3"/>
    <w:rsid w:val="004E4CA3"/>
    <w:rsid w:val="004E6BCD"/>
    <w:rsid w:val="004E752F"/>
    <w:rsid w:val="004F1821"/>
    <w:rsid w:val="004F2311"/>
    <w:rsid w:val="004F244D"/>
    <w:rsid w:val="004F35F6"/>
    <w:rsid w:val="004F4478"/>
    <w:rsid w:val="004F558F"/>
    <w:rsid w:val="004F74E2"/>
    <w:rsid w:val="004F750D"/>
    <w:rsid w:val="004F7723"/>
    <w:rsid w:val="0050070E"/>
    <w:rsid w:val="0050256A"/>
    <w:rsid w:val="00502EBA"/>
    <w:rsid w:val="00503A6D"/>
    <w:rsid w:val="00504B7F"/>
    <w:rsid w:val="00504CFF"/>
    <w:rsid w:val="00504D23"/>
    <w:rsid w:val="0050687B"/>
    <w:rsid w:val="005109C9"/>
    <w:rsid w:val="00510A48"/>
    <w:rsid w:val="00512799"/>
    <w:rsid w:val="0051335F"/>
    <w:rsid w:val="00515021"/>
    <w:rsid w:val="005155EA"/>
    <w:rsid w:val="00515A05"/>
    <w:rsid w:val="00515A08"/>
    <w:rsid w:val="00517CC7"/>
    <w:rsid w:val="00520FFB"/>
    <w:rsid w:val="00521045"/>
    <w:rsid w:val="00522F07"/>
    <w:rsid w:val="00523330"/>
    <w:rsid w:val="005246DC"/>
    <w:rsid w:val="00525116"/>
    <w:rsid w:val="0052588E"/>
    <w:rsid w:val="00531330"/>
    <w:rsid w:val="0053617E"/>
    <w:rsid w:val="005364B6"/>
    <w:rsid w:val="00540982"/>
    <w:rsid w:val="00541473"/>
    <w:rsid w:val="005442EB"/>
    <w:rsid w:val="00544564"/>
    <w:rsid w:val="005455D3"/>
    <w:rsid w:val="00545697"/>
    <w:rsid w:val="00545DAB"/>
    <w:rsid w:val="00547CD7"/>
    <w:rsid w:val="00550908"/>
    <w:rsid w:val="00551F7A"/>
    <w:rsid w:val="00552417"/>
    <w:rsid w:val="00553A5B"/>
    <w:rsid w:val="00554471"/>
    <w:rsid w:val="00560D01"/>
    <w:rsid w:val="00561A2E"/>
    <w:rsid w:val="005624CE"/>
    <w:rsid w:val="00562A34"/>
    <w:rsid w:val="00562C39"/>
    <w:rsid w:val="00563E9F"/>
    <w:rsid w:val="005666A3"/>
    <w:rsid w:val="00572C90"/>
    <w:rsid w:val="00573CE4"/>
    <w:rsid w:val="00574F21"/>
    <w:rsid w:val="0057626A"/>
    <w:rsid w:val="005764B6"/>
    <w:rsid w:val="005802F5"/>
    <w:rsid w:val="005807DE"/>
    <w:rsid w:val="00582B3D"/>
    <w:rsid w:val="0058341E"/>
    <w:rsid w:val="0058478E"/>
    <w:rsid w:val="00584C4C"/>
    <w:rsid w:val="00584D1C"/>
    <w:rsid w:val="00584E17"/>
    <w:rsid w:val="00586FDC"/>
    <w:rsid w:val="00592355"/>
    <w:rsid w:val="005931E7"/>
    <w:rsid w:val="00593A91"/>
    <w:rsid w:val="00593E8C"/>
    <w:rsid w:val="005942FC"/>
    <w:rsid w:val="005947C4"/>
    <w:rsid w:val="00594DE3"/>
    <w:rsid w:val="005952AE"/>
    <w:rsid w:val="005962C9"/>
    <w:rsid w:val="0059687A"/>
    <w:rsid w:val="00596F5D"/>
    <w:rsid w:val="005A05BB"/>
    <w:rsid w:val="005A1202"/>
    <w:rsid w:val="005A1451"/>
    <w:rsid w:val="005A197C"/>
    <w:rsid w:val="005A1C70"/>
    <w:rsid w:val="005A27F1"/>
    <w:rsid w:val="005A4263"/>
    <w:rsid w:val="005A71EB"/>
    <w:rsid w:val="005A72B5"/>
    <w:rsid w:val="005A72E2"/>
    <w:rsid w:val="005B0517"/>
    <w:rsid w:val="005B390C"/>
    <w:rsid w:val="005B3A15"/>
    <w:rsid w:val="005B432E"/>
    <w:rsid w:val="005B4451"/>
    <w:rsid w:val="005B4D89"/>
    <w:rsid w:val="005B5F06"/>
    <w:rsid w:val="005B75B5"/>
    <w:rsid w:val="005B7A01"/>
    <w:rsid w:val="005C214F"/>
    <w:rsid w:val="005C2D0A"/>
    <w:rsid w:val="005C5A5A"/>
    <w:rsid w:val="005C5BA3"/>
    <w:rsid w:val="005C65F3"/>
    <w:rsid w:val="005C7297"/>
    <w:rsid w:val="005D0DBD"/>
    <w:rsid w:val="005D112A"/>
    <w:rsid w:val="005D17FD"/>
    <w:rsid w:val="005D3514"/>
    <w:rsid w:val="005D4230"/>
    <w:rsid w:val="005D66F4"/>
    <w:rsid w:val="005D6D76"/>
    <w:rsid w:val="005D747A"/>
    <w:rsid w:val="005D7A62"/>
    <w:rsid w:val="005E0465"/>
    <w:rsid w:val="005E365E"/>
    <w:rsid w:val="005E3860"/>
    <w:rsid w:val="005E4084"/>
    <w:rsid w:val="005E4C2A"/>
    <w:rsid w:val="005E6410"/>
    <w:rsid w:val="005E64CF"/>
    <w:rsid w:val="005F0286"/>
    <w:rsid w:val="005F15FA"/>
    <w:rsid w:val="005F2CAA"/>
    <w:rsid w:val="005F2DD9"/>
    <w:rsid w:val="005F35DB"/>
    <w:rsid w:val="005F3EBB"/>
    <w:rsid w:val="005F77C1"/>
    <w:rsid w:val="005F7CA2"/>
    <w:rsid w:val="006001E0"/>
    <w:rsid w:val="00603758"/>
    <w:rsid w:val="006038ED"/>
    <w:rsid w:val="00603C1C"/>
    <w:rsid w:val="00603CE1"/>
    <w:rsid w:val="0060499C"/>
    <w:rsid w:val="00606068"/>
    <w:rsid w:val="0060797A"/>
    <w:rsid w:val="00607BF8"/>
    <w:rsid w:val="006101D9"/>
    <w:rsid w:val="006123CD"/>
    <w:rsid w:val="006123F2"/>
    <w:rsid w:val="0061326A"/>
    <w:rsid w:val="00614EA6"/>
    <w:rsid w:val="00614F26"/>
    <w:rsid w:val="0061734A"/>
    <w:rsid w:val="006176A3"/>
    <w:rsid w:val="00620FF8"/>
    <w:rsid w:val="00622157"/>
    <w:rsid w:val="006222F5"/>
    <w:rsid w:val="00622450"/>
    <w:rsid w:val="00622D5B"/>
    <w:rsid w:val="00623887"/>
    <w:rsid w:val="00623C41"/>
    <w:rsid w:val="006248C8"/>
    <w:rsid w:val="00625889"/>
    <w:rsid w:val="00627B96"/>
    <w:rsid w:val="006305D5"/>
    <w:rsid w:val="00630E0F"/>
    <w:rsid w:val="00630E4C"/>
    <w:rsid w:val="00632651"/>
    <w:rsid w:val="00633FC8"/>
    <w:rsid w:val="00634750"/>
    <w:rsid w:val="00637F3E"/>
    <w:rsid w:val="00642B5B"/>
    <w:rsid w:val="00643C16"/>
    <w:rsid w:val="0064618F"/>
    <w:rsid w:val="00647630"/>
    <w:rsid w:val="00647AE0"/>
    <w:rsid w:val="006512A1"/>
    <w:rsid w:val="006531AD"/>
    <w:rsid w:val="00653C27"/>
    <w:rsid w:val="00653E3D"/>
    <w:rsid w:val="0065576F"/>
    <w:rsid w:val="006563C0"/>
    <w:rsid w:val="00657B7A"/>
    <w:rsid w:val="00662CBD"/>
    <w:rsid w:val="00663747"/>
    <w:rsid w:val="00664A37"/>
    <w:rsid w:val="00664B65"/>
    <w:rsid w:val="00664C84"/>
    <w:rsid w:val="00665389"/>
    <w:rsid w:val="00665EF5"/>
    <w:rsid w:val="0066766B"/>
    <w:rsid w:val="00672688"/>
    <w:rsid w:val="006726FB"/>
    <w:rsid w:val="00673D14"/>
    <w:rsid w:val="00676939"/>
    <w:rsid w:val="00680A39"/>
    <w:rsid w:val="00680FA4"/>
    <w:rsid w:val="0068149D"/>
    <w:rsid w:val="00682626"/>
    <w:rsid w:val="006827A3"/>
    <w:rsid w:val="00682BB0"/>
    <w:rsid w:val="00683F0F"/>
    <w:rsid w:val="00685384"/>
    <w:rsid w:val="00685466"/>
    <w:rsid w:val="006864FE"/>
    <w:rsid w:val="006871E2"/>
    <w:rsid w:val="00692F21"/>
    <w:rsid w:val="0069326A"/>
    <w:rsid w:val="006934FF"/>
    <w:rsid w:val="006943EA"/>
    <w:rsid w:val="00694F21"/>
    <w:rsid w:val="00695836"/>
    <w:rsid w:val="00696206"/>
    <w:rsid w:val="00696F17"/>
    <w:rsid w:val="00696F31"/>
    <w:rsid w:val="006A097B"/>
    <w:rsid w:val="006A1FDD"/>
    <w:rsid w:val="006A24CB"/>
    <w:rsid w:val="006A296B"/>
    <w:rsid w:val="006A333B"/>
    <w:rsid w:val="006A36C3"/>
    <w:rsid w:val="006A49EA"/>
    <w:rsid w:val="006A5CE6"/>
    <w:rsid w:val="006A67AD"/>
    <w:rsid w:val="006A6B95"/>
    <w:rsid w:val="006A701E"/>
    <w:rsid w:val="006B042B"/>
    <w:rsid w:val="006B095D"/>
    <w:rsid w:val="006B24F7"/>
    <w:rsid w:val="006B2B79"/>
    <w:rsid w:val="006B3CBB"/>
    <w:rsid w:val="006B50C6"/>
    <w:rsid w:val="006C0B51"/>
    <w:rsid w:val="006C10F0"/>
    <w:rsid w:val="006C1EFB"/>
    <w:rsid w:val="006C3C79"/>
    <w:rsid w:val="006C53C5"/>
    <w:rsid w:val="006C5598"/>
    <w:rsid w:val="006C5E4D"/>
    <w:rsid w:val="006C60AB"/>
    <w:rsid w:val="006C7838"/>
    <w:rsid w:val="006C7D8D"/>
    <w:rsid w:val="006D0876"/>
    <w:rsid w:val="006D0A48"/>
    <w:rsid w:val="006D167C"/>
    <w:rsid w:val="006D1C83"/>
    <w:rsid w:val="006D414F"/>
    <w:rsid w:val="006D41D2"/>
    <w:rsid w:val="006D598D"/>
    <w:rsid w:val="006D5B5A"/>
    <w:rsid w:val="006D7500"/>
    <w:rsid w:val="006D7C18"/>
    <w:rsid w:val="006E029A"/>
    <w:rsid w:val="006E0B19"/>
    <w:rsid w:val="006E0EEA"/>
    <w:rsid w:val="006E1B13"/>
    <w:rsid w:val="006E4145"/>
    <w:rsid w:val="006E531C"/>
    <w:rsid w:val="006E54E4"/>
    <w:rsid w:val="006E79AF"/>
    <w:rsid w:val="006E7E25"/>
    <w:rsid w:val="006F1C69"/>
    <w:rsid w:val="006F2CE0"/>
    <w:rsid w:val="006F347E"/>
    <w:rsid w:val="006F445D"/>
    <w:rsid w:val="006F6A43"/>
    <w:rsid w:val="00700405"/>
    <w:rsid w:val="007011B0"/>
    <w:rsid w:val="0070324A"/>
    <w:rsid w:val="007034FB"/>
    <w:rsid w:val="00703E59"/>
    <w:rsid w:val="00704B85"/>
    <w:rsid w:val="00705309"/>
    <w:rsid w:val="007071A4"/>
    <w:rsid w:val="007073FC"/>
    <w:rsid w:val="00707706"/>
    <w:rsid w:val="00710130"/>
    <w:rsid w:val="007110E5"/>
    <w:rsid w:val="00711F44"/>
    <w:rsid w:val="00712038"/>
    <w:rsid w:val="0071240D"/>
    <w:rsid w:val="00714078"/>
    <w:rsid w:val="007141D8"/>
    <w:rsid w:val="00714F8E"/>
    <w:rsid w:val="007155D6"/>
    <w:rsid w:val="007156D6"/>
    <w:rsid w:val="0071597D"/>
    <w:rsid w:val="00715AA6"/>
    <w:rsid w:val="00725D19"/>
    <w:rsid w:val="00725FAE"/>
    <w:rsid w:val="00726C40"/>
    <w:rsid w:val="007319E9"/>
    <w:rsid w:val="007325BF"/>
    <w:rsid w:val="00733427"/>
    <w:rsid w:val="00734440"/>
    <w:rsid w:val="00734658"/>
    <w:rsid w:val="007347B6"/>
    <w:rsid w:val="0073556E"/>
    <w:rsid w:val="00735C33"/>
    <w:rsid w:val="00737A76"/>
    <w:rsid w:val="00737BA0"/>
    <w:rsid w:val="00737FE4"/>
    <w:rsid w:val="007428D4"/>
    <w:rsid w:val="0074396E"/>
    <w:rsid w:val="007459D3"/>
    <w:rsid w:val="00746830"/>
    <w:rsid w:val="0075004B"/>
    <w:rsid w:val="00750BE1"/>
    <w:rsid w:val="007513A1"/>
    <w:rsid w:val="0075185B"/>
    <w:rsid w:val="0075185D"/>
    <w:rsid w:val="0075231C"/>
    <w:rsid w:val="007524C3"/>
    <w:rsid w:val="00753442"/>
    <w:rsid w:val="00754704"/>
    <w:rsid w:val="00757D13"/>
    <w:rsid w:val="007600FB"/>
    <w:rsid w:val="007605F4"/>
    <w:rsid w:val="007607B7"/>
    <w:rsid w:val="00761349"/>
    <w:rsid w:val="00761887"/>
    <w:rsid w:val="0076208B"/>
    <w:rsid w:val="00762DDB"/>
    <w:rsid w:val="00765610"/>
    <w:rsid w:val="00765CF4"/>
    <w:rsid w:val="00766B2E"/>
    <w:rsid w:val="0077274B"/>
    <w:rsid w:val="00772E30"/>
    <w:rsid w:val="00773ED0"/>
    <w:rsid w:val="00775BFF"/>
    <w:rsid w:val="007766CF"/>
    <w:rsid w:val="00777642"/>
    <w:rsid w:val="00780A8B"/>
    <w:rsid w:val="0078287E"/>
    <w:rsid w:val="0078421B"/>
    <w:rsid w:val="007843B6"/>
    <w:rsid w:val="007910AA"/>
    <w:rsid w:val="0079127C"/>
    <w:rsid w:val="00791459"/>
    <w:rsid w:val="00791987"/>
    <w:rsid w:val="00792080"/>
    <w:rsid w:val="007931BE"/>
    <w:rsid w:val="007947A4"/>
    <w:rsid w:val="00795B63"/>
    <w:rsid w:val="00796BA0"/>
    <w:rsid w:val="007A0D4E"/>
    <w:rsid w:val="007A0E9E"/>
    <w:rsid w:val="007A1BF3"/>
    <w:rsid w:val="007A2783"/>
    <w:rsid w:val="007A43DD"/>
    <w:rsid w:val="007A4F8D"/>
    <w:rsid w:val="007A52D8"/>
    <w:rsid w:val="007A554D"/>
    <w:rsid w:val="007A5835"/>
    <w:rsid w:val="007A5861"/>
    <w:rsid w:val="007A6197"/>
    <w:rsid w:val="007A6D91"/>
    <w:rsid w:val="007A7E6F"/>
    <w:rsid w:val="007B387E"/>
    <w:rsid w:val="007B410F"/>
    <w:rsid w:val="007B4836"/>
    <w:rsid w:val="007B5564"/>
    <w:rsid w:val="007B59AE"/>
    <w:rsid w:val="007B6A1F"/>
    <w:rsid w:val="007B7065"/>
    <w:rsid w:val="007B7DBA"/>
    <w:rsid w:val="007C010C"/>
    <w:rsid w:val="007C0A49"/>
    <w:rsid w:val="007C1038"/>
    <w:rsid w:val="007C143D"/>
    <w:rsid w:val="007C26D0"/>
    <w:rsid w:val="007C5F23"/>
    <w:rsid w:val="007C6356"/>
    <w:rsid w:val="007D02FE"/>
    <w:rsid w:val="007D210F"/>
    <w:rsid w:val="007D29A3"/>
    <w:rsid w:val="007D4947"/>
    <w:rsid w:val="007D4A5B"/>
    <w:rsid w:val="007D4A64"/>
    <w:rsid w:val="007D4DAE"/>
    <w:rsid w:val="007D565A"/>
    <w:rsid w:val="007D63B4"/>
    <w:rsid w:val="007D6AE7"/>
    <w:rsid w:val="007D7A91"/>
    <w:rsid w:val="007D7EAC"/>
    <w:rsid w:val="007D7FF4"/>
    <w:rsid w:val="007E0E15"/>
    <w:rsid w:val="007E4753"/>
    <w:rsid w:val="007E4E98"/>
    <w:rsid w:val="007E4EC4"/>
    <w:rsid w:val="007E5B1F"/>
    <w:rsid w:val="007E70C3"/>
    <w:rsid w:val="007E75A4"/>
    <w:rsid w:val="007F1674"/>
    <w:rsid w:val="007F26CD"/>
    <w:rsid w:val="007F309C"/>
    <w:rsid w:val="007F3674"/>
    <w:rsid w:val="007F45CB"/>
    <w:rsid w:val="007F4A40"/>
    <w:rsid w:val="007F703E"/>
    <w:rsid w:val="007F738F"/>
    <w:rsid w:val="007F74DA"/>
    <w:rsid w:val="00806600"/>
    <w:rsid w:val="0081076E"/>
    <w:rsid w:val="00811211"/>
    <w:rsid w:val="00811611"/>
    <w:rsid w:val="00812690"/>
    <w:rsid w:val="00813339"/>
    <w:rsid w:val="008167DB"/>
    <w:rsid w:val="00816997"/>
    <w:rsid w:val="008173E8"/>
    <w:rsid w:val="00820BAC"/>
    <w:rsid w:val="008212D7"/>
    <w:rsid w:val="0082166C"/>
    <w:rsid w:val="00821C55"/>
    <w:rsid w:val="00822E41"/>
    <w:rsid w:val="008239ED"/>
    <w:rsid w:val="00824825"/>
    <w:rsid w:val="00824AB6"/>
    <w:rsid w:val="00826B11"/>
    <w:rsid w:val="00826D24"/>
    <w:rsid w:val="00830DF6"/>
    <w:rsid w:val="00831AFD"/>
    <w:rsid w:val="00832F79"/>
    <w:rsid w:val="00833DC8"/>
    <w:rsid w:val="00834BB7"/>
    <w:rsid w:val="00835865"/>
    <w:rsid w:val="008401B0"/>
    <w:rsid w:val="00840AEB"/>
    <w:rsid w:val="008416FF"/>
    <w:rsid w:val="00841F19"/>
    <w:rsid w:val="0084599E"/>
    <w:rsid w:val="008470A7"/>
    <w:rsid w:val="00850352"/>
    <w:rsid w:val="0085125B"/>
    <w:rsid w:val="00852C13"/>
    <w:rsid w:val="008531C8"/>
    <w:rsid w:val="00854163"/>
    <w:rsid w:val="00855669"/>
    <w:rsid w:val="00856BFD"/>
    <w:rsid w:val="0085758A"/>
    <w:rsid w:val="008578E9"/>
    <w:rsid w:val="008578EE"/>
    <w:rsid w:val="00857B8D"/>
    <w:rsid w:val="00860D23"/>
    <w:rsid w:val="008616A2"/>
    <w:rsid w:val="00861AE5"/>
    <w:rsid w:val="00863350"/>
    <w:rsid w:val="00864ADB"/>
    <w:rsid w:val="00866CF6"/>
    <w:rsid w:val="008676C2"/>
    <w:rsid w:val="00867A55"/>
    <w:rsid w:val="008712FA"/>
    <w:rsid w:val="00871C05"/>
    <w:rsid w:val="00873234"/>
    <w:rsid w:val="0087468F"/>
    <w:rsid w:val="008749CB"/>
    <w:rsid w:val="00875E46"/>
    <w:rsid w:val="00880DC1"/>
    <w:rsid w:val="008812F2"/>
    <w:rsid w:val="00882324"/>
    <w:rsid w:val="00882444"/>
    <w:rsid w:val="00882694"/>
    <w:rsid w:val="008852D2"/>
    <w:rsid w:val="0088782D"/>
    <w:rsid w:val="0089156C"/>
    <w:rsid w:val="00896322"/>
    <w:rsid w:val="008963DC"/>
    <w:rsid w:val="00896797"/>
    <w:rsid w:val="00896A14"/>
    <w:rsid w:val="008A16AA"/>
    <w:rsid w:val="008A1C73"/>
    <w:rsid w:val="008A238C"/>
    <w:rsid w:val="008A3955"/>
    <w:rsid w:val="008A4D01"/>
    <w:rsid w:val="008A5BC8"/>
    <w:rsid w:val="008A7260"/>
    <w:rsid w:val="008A7279"/>
    <w:rsid w:val="008B0741"/>
    <w:rsid w:val="008B38F3"/>
    <w:rsid w:val="008B3D3A"/>
    <w:rsid w:val="008B443D"/>
    <w:rsid w:val="008B495A"/>
    <w:rsid w:val="008B49DF"/>
    <w:rsid w:val="008B6B33"/>
    <w:rsid w:val="008C2AF5"/>
    <w:rsid w:val="008C3045"/>
    <w:rsid w:val="008C4D72"/>
    <w:rsid w:val="008C51BB"/>
    <w:rsid w:val="008C5C21"/>
    <w:rsid w:val="008D0BB0"/>
    <w:rsid w:val="008D15A2"/>
    <w:rsid w:val="008D1A14"/>
    <w:rsid w:val="008D42CE"/>
    <w:rsid w:val="008D4C1B"/>
    <w:rsid w:val="008D575C"/>
    <w:rsid w:val="008D5C47"/>
    <w:rsid w:val="008D6C53"/>
    <w:rsid w:val="008D7856"/>
    <w:rsid w:val="008D797C"/>
    <w:rsid w:val="008E1850"/>
    <w:rsid w:val="008E42EF"/>
    <w:rsid w:val="008E4A58"/>
    <w:rsid w:val="008E4DCA"/>
    <w:rsid w:val="008E5213"/>
    <w:rsid w:val="008E5498"/>
    <w:rsid w:val="008E6191"/>
    <w:rsid w:val="008E7D93"/>
    <w:rsid w:val="008F0405"/>
    <w:rsid w:val="008F0D65"/>
    <w:rsid w:val="008F3F77"/>
    <w:rsid w:val="008F49FB"/>
    <w:rsid w:val="008F4FF8"/>
    <w:rsid w:val="008F64FA"/>
    <w:rsid w:val="00900C0B"/>
    <w:rsid w:val="00902187"/>
    <w:rsid w:val="00902B89"/>
    <w:rsid w:val="009033A1"/>
    <w:rsid w:val="00903931"/>
    <w:rsid w:val="009042C5"/>
    <w:rsid w:val="00904481"/>
    <w:rsid w:val="0090507E"/>
    <w:rsid w:val="00906087"/>
    <w:rsid w:val="0090683E"/>
    <w:rsid w:val="00907C06"/>
    <w:rsid w:val="00907D26"/>
    <w:rsid w:val="0091079B"/>
    <w:rsid w:val="009116BD"/>
    <w:rsid w:val="00912089"/>
    <w:rsid w:val="00912E20"/>
    <w:rsid w:val="00912EE8"/>
    <w:rsid w:val="0091441B"/>
    <w:rsid w:val="00914986"/>
    <w:rsid w:val="00914E39"/>
    <w:rsid w:val="00917E5C"/>
    <w:rsid w:val="00921802"/>
    <w:rsid w:val="0092222C"/>
    <w:rsid w:val="009237AB"/>
    <w:rsid w:val="00923900"/>
    <w:rsid w:val="00923F29"/>
    <w:rsid w:val="00924FAA"/>
    <w:rsid w:val="00926422"/>
    <w:rsid w:val="00927D35"/>
    <w:rsid w:val="00930806"/>
    <w:rsid w:val="00931351"/>
    <w:rsid w:val="009328B8"/>
    <w:rsid w:val="00932CE7"/>
    <w:rsid w:val="0093531D"/>
    <w:rsid w:val="00935538"/>
    <w:rsid w:val="00936430"/>
    <w:rsid w:val="00937910"/>
    <w:rsid w:val="00937B8C"/>
    <w:rsid w:val="00940BB1"/>
    <w:rsid w:val="00941014"/>
    <w:rsid w:val="00941873"/>
    <w:rsid w:val="00941C5B"/>
    <w:rsid w:val="00942599"/>
    <w:rsid w:val="00943EF5"/>
    <w:rsid w:val="00946A37"/>
    <w:rsid w:val="00951495"/>
    <w:rsid w:val="00951BFB"/>
    <w:rsid w:val="009525C8"/>
    <w:rsid w:val="009533BE"/>
    <w:rsid w:val="009555BE"/>
    <w:rsid w:val="00956436"/>
    <w:rsid w:val="00957275"/>
    <w:rsid w:val="00960BE8"/>
    <w:rsid w:val="00961192"/>
    <w:rsid w:val="0096124E"/>
    <w:rsid w:val="00961561"/>
    <w:rsid w:val="0096199C"/>
    <w:rsid w:val="00965C61"/>
    <w:rsid w:val="00967C86"/>
    <w:rsid w:val="00970118"/>
    <w:rsid w:val="009722C7"/>
    <w:rsid w:val="009725EE"/>
    <w:rsid w:val="00972E80"/>
    <w:rsid w:val="00974041"/>
    <w:rsid w:val="009751F9"/>
    <w:rsid w:val="00975858"/>
    <w:rsid w:val="00977E13"/>
    <w:rsid w:val="009805E3"/>
    <w:rsid w:val="00981932"/>
    <w:rsid w:val="009819D2"/>
    <w:rsid w:val="0098320D"/>
    <w:rsid w:val="00983DDE"/>
    <w:rsid w:val="00985214"/>
    <w:rsid w:val="00986DCB"/>
    <w:rsid w:val="00987CEB"/>
    <w:rsid w:val="0099175B"/>
    <w:rsid w:val="0099333B"/>
    <w:rsid w:val="0099341C"/>
    <w:rsid w:val="00994376"/>
    <w:rsid w:val="009957EC"/>
    <w:rsid w:val="009A0501"/>
    <w:rsid w:val="009A2B61"/>
    <w:rsid w:val="009A318B"/>
    <w:rsid w:val="009A3FC0"/>
    <w:rsid w:val="009A5B1A"/>
    <w:rsid w:val="009A5BFE"/>
    <w:rsid w:val="009A6E8C"/>
    <w:rsid w:val="009A7CD0"/>
    <w:rsid w:val="009B0B74"/>
    <w:rsid w:val="009B14B6"/>
    <w:rsid w:val="009B2103"/>
    <w:rsid w:val="009B2345"/>
    <w:rsid w:val="009B39AF"/>
    <w:rsid w:val="009B5F7C"/>
    <w:rsid w:val="009B6DAC"/>
    <w:rsid w:val="009C16E8"/>
    <w:rsid w:val="009C2AA3"/>
    <w:rsid w:val="009C402B"/>
    <w:rsid w:val="009C4119"/>
    <w:rsid w:val="009C5C90"/>
    <w:rsid w:val="009C6B8A"/>
    <w:rsid w:val="009C707F"/>
    <w:rsid w:val="009D024F"/>
    <w:rsid w:val="009D40CB"/>
    <w:rsid w:val="009D44DB"/>
    <w:rsid w:val="009D499B"/>
    <w:rsid w:val="009D5565"/>
    <w:rsid w:val="009D5583"/>
    <w:rsid w:val="009D5FC5"/>
    <w:rsid w:val="009D62EA"/>
    <w:rsid w:val="009D7FFC"/>
    <w:rsid w:val="009E1AA2"/>
    <w:rsid w:val="009E2B25"/>
    <w:rsid w:val="009E37BF"/>
    <w:rsid w:val="009E3B74"/>
    <w:rsid w:val="009E48CD"/>
    <w:rsid w:val="009E5A6E"/>
    <w:rsid w:val="009F0418"/>
    <w:rsid w:val="009F0A66"/>
    <w:rsid w:val="009F2771"/>
    <w:rsid w:val="009F2DB6"/>
    <w:rsid w:val="009F46E7"/>
    <w:rsid w:val="009F543B"/>
    <w:rsid w:val="009F67EB"/>
    <w:rsid w:val="009F6F0A"/>
    <w:rsid w:val="009F7FA4"/>
    <w:rsid w:val="00A0029C"/>
    <w:rsid w:val="00A014C0"/>
    <w:rsid w:val="00A03826"/>
    <w:rsid w:val="00A0578F"/>
    <w:rsid w:val="00A05D23"/>
    <w:rsid w:val="00A10E4E"/>
    <w:rsid w:val="00A10EAF"/>
    <w:rsid w:val="00A13E5D"/>
    <w:rsid w:val="00A144A3"/>
    <w:rsid w:val="00A1458B"/>
    <w:rsid w:val="00A22469"/>
    <w:rsid w:val="00A23028"/>
    <w:rsid w:val="00A234AA"/>
    <w:rsid w:val="00A236AA"/>
    <w:rsid w:val="00A23C48"/>
    <w:rsid w:val="00A2498A"/>
    <w:rsid w:val="00A2558F"/>
    <w:rsid w:val="00A25E10"/>
    <w:rsid w:val="00A264B9"/>
    <w:rsid w:val="00A2711F"/>
    <w:rsid w:val="00A27A50"/>
    <w:rsid w:val="00A27FF5"/>
    <w:rsid w:val="00A32D0E"/>
    <w:rsid w:val="00A340A8"/>
    <w:rsid w:val="00A342CA"/>
    <w:rsid w:val="00A34986"/>
    <w:rsid w:val="00A34AAC"/>
    <w:rsid w:val="00A35AA1"/>
    <w:rsid w:val="00A35E7D"/>
    <w:rsid w:val="00A37852"/>
    <w:rsid w:val="00A40026"/>
    <w:rsid w:val="00A4227B"/>
    <w:rsid w:val="00A42BCC"/>
    <w:rsid w:val="00A43CA2"/>
    <w:rsid w:val="00A44CFC"/>
    <w:rsid w:val="00A45B23"/>
    <w:rsid w:val="00A475B3"/>
    <w:rsid w:val="00A5143F"/>
    <w:rsid w:val="00A5269A"/>
    <w:rsid w:val="00A52B96"/>
    <w:rsid w:val="00A55323"/>
    <w:rsid w:val="00A57CD3"/>
    <w:rsid w:val="00A60DF1"/>
    <w:rsid w:val="00A61213"/>
    <w:rsid w:val="00A61C0E"/>
    <w:rsid w:val="00A62B70"/>
    <w:rsid w:val="00A6446A"/>
    <w:rsid w:val="00A655B7"/>
    <w:rsid w:val="00A6562E"/>
    <w:rsid w:val="00A659EC"/>
    <w:rsid w:val="00A71E16"/>
    <w:rsid w:val="00A7206E"/>
    <w:rsid w:val="00A72BC0"/>
    <w:rsid w:val="00A731F7"/>
    <w:rsid w:val="00A73808"/>
    <w:rsid w:val="00A73A8F"/>
    <w:rsid w:val="00A74636"/>
    <w:rsid w:val="00A7558C"/>
    <w:rsid w:val="00A80088"/>
    <w:rsid w:val="00A81560"/>
    <w:rsid w:val="00A818F7"/>
    <w:rsid w:val="00A819A6"/>
    <w:rsid w:val="00A836E9"/>
    <w:rsid w:val="00A84C88"/>
    <w:rsid w:val="00A85EA0"/>
    <w:rsid w:val="00A90047"/>
    <w:rsid w:val="00A9188F"/>
    <w:rsid w:val="00A92460"/>
    <w:rsid w:val="00A92E30"/>
    <w:rsid w:val="00A938EC"/>
    <w:rsid w:val="00A94176"/>
    <w:rsid w:val="00A9465C"/>
    <w:rsid w:val="00A94CB0"/>
    <w:rsid w:val="00A9690C"/>
    <w:rsid w:val="00A97BC9"/>
    <w:rsid w:val="00A97BF6"/>
    <w:rsid w:val="00AA240B"/>
    <w:rsid w:val="00AA25C9"/>
    <w:rsid w:val="00AA2946"/>
    <w:rsid w:val="00AA2BDC"/>
    <w:rsid w:val="00AA2C57"/>
    <w:rsid w:val="00AA3795"/>
    <w:rsid w:val="00AA434E"/>
    <w:rsid w:val="00AA48E3"/>
    <w:rsid w:val="00AA4A5A"/>
    <w:rsid w:val="00AA7904"/>
    <w:rsid w:val="00AA7DB1"/>
    <w:rsid w:val="00AB0A6A"/>
    <w:rsid w:val="00AB21DC"/>
    <w:rsid w:val="00AB2BAC"/>
    <w:rsid w:val="00AB45F3"/>
    <w:rsid w:val="00AB52B6"/>
    <w:rsid w:val="00AB584D"/>
    <w:rsid w:val="00AB6039"/>
    <w:rsid w:val="00AC24C8"/>
    <w:rsid w:val="00AC2C5B"/>
    <w:rsid w:val="00AC2DD6"/>
    <w:rsid w:val="00AC43F3"/>
    <w:rsid w:val="00AC51F0"/>
    <w:rsid w:val="00AC5AFE"/>
    <w:rsid w:val="00AC613C"/>
    <w:rsid w:val="00AC6204"/>
    <w:rsid w:val="00AC7239"/>
    <w:rsid w:val="00AC791C"/>
    <w:rsid w:val="00AC7CD1"/>
    <w:rsid w:val="00AD05AA"/>
    <w:rsid w:val="00AD06A4"/>
    <w:rsid w:val="00AD106C"/>
    <w:rsid w:val="00AD340E"/>
    <w:rsid w:val="00AD3917"/>
    <w:rsid w:val="00AD430C"/>
    <w:rsid w:val="00AD46F8"/>
    <w:rsid w:val="00AD4E05"/>
    <w:rsid w:val="00AD70B9"/>
    <w:rsid w:val="00AD7D6C"/>
    <w:rsid w:val="00AD7FC8"/>
    <w:rsid w:val="00AE024A"/>
    <w:rsid w:val="00AE0FA9"/>
    <w:rsid w:val="00AE2049"/>
    <w:rsid w:val="00AE2E2F"/>
    <w:rsid w:val="00AE42E9"/>
    <w:rsid w:val="00AE4537"/>
    <w:rsid w:val="00AF11AA"/>
    <w:rsid w:val="00AF25F3"/>
    <w:rsid w:val="00AF3713"/>
    <w:rsid w:val="00AF3ABD"/>
    <w:rsid w:val="00AF4202"/>
    <w:rsid w:val="00AF6358"/>
    <w:rsid w:val="00AF6950"/>
    <w:rsid w:val="00AF6DFF"/>
    <w:rsid w:val="00AF7F76"/>
    <w:rsid w:val="00B003B0"/>
    <w:rsid w:val="00B0044F"/>
    <w:rsid w:val="00B01923"/>
    <w:rsid w:val="00B01D2A"/>
    <w:rsid w:val="00B0258D"/>
    <w:rsid w:val="00B026B1"/>
    <w:rsid w:val="00B02A21"/>
    <w:rsid w:val="00B030AD"/>
    <w:rsid w:val="00B062FB"/>
    <w:rsid w:val="00B10FF2"/>
    <w:rsid w:val="00B13101"/>
    <w:rsid w:val="00B13EEF"/>
    <w:rsid w:val="00B200FE"/>
    <w:rsid w:val="00B205D7"/>
    <w:rsid w:val="00B2062E"/>
    <w:rsid w:val="00B21099"/>
    <w:rsid w:val="00B21900"/>
    <w:rsid w:val="00B21FBA"/>
    <w:rsid w:val="00B22688"/>
    <w:rsid w:val="00B22DFF"/>
    <w:rsid w:val="00B22F22"/>
    <w:rsid w:val="00B25410"/>
    <w:rsid w:val="00B26155"/>
    <w:rsid w:val="00B268C8"/>
    <w:rsid w:val="00B301EC"/>
    <w:rsid w:val="00B30AD6"/>
    <w:rsid w:val="00B333E0"/>
    <w:rsid w:val="00B34794"/>
    <w:rsid w:val="00B34CC7"/>
    <w:rsid w:val="00B350D9"/>
    <w:rsid w:val="00B37256"/>
    <w:rsid w:val="00B37334"/>
    <w:rsid w:val="00B37B17"/>
    <w:rsid w:val="00B42A1D"/>
    <w:rsid w:val="00B45D10"/>
    <w:rsid w:val="00B460E1"/>
    <w:rsid w:val="00B468E1"/>
    <w:rsid w:val="00B46AC6"/>
    <w:rsid w:val="00B50593"/>
    <w:rsid w:val="00B50967"/>
    <w:rsid w:val="00B50A94"/>
    <w:rsid w:val="00B50D18"/>
    <w:rsid w:val="00B5263B"/>
    <w:rsid w:val="00B529D0"/>
    <w:rsid w:val="00B53AB5"/>
    <w:rsid w:val="00B55404"/>
    <w:rsid w:val="00B56E9D"/>
    <w:rsid w:val="00B604C7"/>
    <w:rsid w:val="00B6071E"/>
    <w:rsid w:val="00B61016"/>
    <w:rsid w:val="00B61AB2"/>
    <w:rsid w:val="00B624DD"/>
    <w:rsid w:val="00B6336B"/>
    <w:rsid w:val="00B65D5F"/>
    <w:rsid w:val="00B710B6"/>
    <w:rsid w:val="00B71534"/>
    <w:rsid w:val="00B72963"/>
    <w:rsid w:val="00B7599F"/>
    <w:rsid w:val="00B80384"/>
    <w:rsid w:val="00B818F7"/>
    <w:rsid w:val="00B82B4A"/>
    <w:rsid w:val="00B82C84"/>
    <w:rsid w:val="00B82E78"/>
    <w:rsid w:val="00B84551"/>
    <w:rsid w:val="00B86006"/>
    <w:rsid w:val="00B90A09"/>
    <w:rsid w:val="00B91239"/>
    <w:rsid w:val="00B914F7"/>
    <w:rsid w:val="00B91530"/>
    <w:rsid w:val="00B91AE1"/>
    <w:rsid w:val="00B927AF"/>
    <w:rsid w:val="00B935A4"/>
    <w:rsid w:val="00B94DE8"/>
    <w:rsid w:val="00B971F8"/>
    <w:rsid w:val="00B97D6E"/>
    <w:rsid w:val="00BA032A"/>
    <w:rsid w:val="00BA286A"/>
    <w:rsid w:val="00BA307C"/>
    <w:rsid w:val="00BA3F7A"/>
    <w:rsid w:val="00BA7641"/>
    <w:rsid w:val="00BB1F12"/>
    <w:rsid w:val="00BB2ADB"/>
    <w:rsid w:val="00BB2CB0"/>
    <w:rsid w:val="00BB46FB"/>
    <w:rsid w:val="00BB4B8F"/>
    <w:rsid w:val="00BB4D72"/>
    <w:rsid w:val="00BB6262"/>
    <w:rsid w:val="00BB6E6B"/>
    <w:rsid w:val="00BC0C8B"/>
    <w:rsid w:val="00BC1587"/>
    <w:rsid w:val="00BC21E7"/>
    <w:rsid w:val="00BC2237"/>
    <w:rsid w:val="00BC45D5"/>
    <w:rsid w:val="00BC4DFC"/>
    <w:rsid w:val="00BC50AA"/>
    <w:rsid w:val="00BC50F9"/>
    <w:rsid w:val="00BC6258"/>
    <w:rsid w:val="00BC6327"/>
    <w:rsid w:val="00BC7360"/>
    <w:rsid w:val="00BD0AAB"/>
    <w:rsid w:val="00BD0BEF"/>
    <w:rsid w:val="00BD1FBB"/>
    <w:rsid w:val="00BD32E2"/>
    <w:rsid w:val="00BD335B"/>
    <w:rsid w:val="00BD39C9"/>
    <w:rsid w:val="00BD60B8"/>
    <w:rsid w:val="00BE0521"/>
    <w:rsid w:val="00BE15F3"/>
    <w:rsid w:val="00BE1F0B"/>
    <w:rsid w:val="00BE23CE"/>
    <w:rsid w:val="00BE28BC"/>
    <w:rsid w:val="00BE2D36"/>
    <w:rsid w:val="00BE4317"/>
    <w:rsid w:val="00BE4630"/>
    <w:rsid w:val="00BE5121"/>
    <w:rsid w:val="00BE70EB"/>
    <w:rsid w:val="00BE773C"/>
    <w:rsid w:val="00BF003A"/>
    <w:rsid w:val="00BF0C5F"/>
    <w:rsid w:val="00BF1213"/>
    <w:rsid w:val="00BF17AE"/>
    <w:rsid w:val="00BF1986"/>
    <w:rsid w:val="00BF1E52"/>
    <w:rsid w:val="00BF2E7C"/>
    <w:rsid w:val="00BF4160"/>
    <w:rsid w:val="00BF4A80"/>
    <w:rsid w:val="00BF4BD2"/>
    <w:rsid w:val="00BF7203"/>
    <w:rsid w:val="00BF7D7A"/>
    <w:rsid w:val="00C01D49"/>
    <w:rsid w:val="00C0589C"/>
    <w:rsid w:val="00C11197"/>
    <w:rsid w:val="00C11F31"/>
    <w:rsid w:val="00C11FB6"/>
    <w:rsid w:val="00C170CF"/>
    <w:rsid w:val="00C17CB7"/>
    <w:rsid w:val="00C213A0"/>
    <w:rsid w:val="00C22DC6"/>
    <w:rsid w:val="00C24CA7"/>
    <w:rsid w:val="00C253C0"/>
    <w:rsid w:val="00C26C76"/>
    <w:rsid w:val="00C2770B"/>
    <w:rsid w:val="00C27828"/>
    <w:rsid w:val="00C30A16"/>
    <w:rsid w:val="00C32D70"/>
    <w:rsid w:val="00C33E03"/>
    <w:rsid w:val="00C35278"/>
    <w:rsid w:val="00C36B55"/>
    <w:rsid w:val="00C41773"/>
    <w:rsid w:val="00C441EC"/>
    <w:rsid w:val="00C45547"/>
    <w:rsid w:val="00C45830"/>
    <w:rsid w:val="00C46623"/>
    <w:rsid w:val="00C4681C"/>
    <w:rsid w:val="00C502AC"/>
    <w:rsid w:val="00C50699"/>
    <w:rsid w:val="00C5361D"/>
    <w:rsid w:val="00C53BF1"/>
    <w:rsid w:val="00C53F6F"/>
    <w:rsid w:val="00C55C56"/>
    <w:rsid w:val="00C55FC0"/>
    <w:rsid w:val="00C56579"/>
    <w:rsid w:val="00C56AEC"/>
    <w:rsid w:val="00C57DB9"/>
    <w:rsid w:val="00C63F71"/>
    <w:rsid w:val="00C645DE"/>
    <w:rsid w:val="00C65425"/>
    <w:rsid w:val="00C66F20"/>
    <w:rsid w:val="00C6751E"/>
    <w:rsid w:val="00C70270"/>
    <w:rsid w:val="00C70A86"/>
    <w:rsid w:val="00C70AFD"/>
    <w:rsid w:val="00C71106"/>
    <w:rsid w:val="00C71AE5"/>
    <w:rsid w:val="00C72675"/>
    <w:rsid w:val="00C72BB1"/>
    <w:rsid w:val="00C735B6"/>
    <w:rsid w:val="00C755BA"/>
    <w:rsid w:val="00C7665E"/>
    <w:rsid w:val="00C778AE"/>
    <w:rsid w:val="00C810FB"/>
    <w:rsid w:val="00C81A49"/>
    <w:rsid w:val="00C828A6"/>
    <w:rsid w:val="00C8381E"/>
    <w:rsid w:val="00C841AE"/>
    <w:rsid w:val="00C84B02"/>
    <w:rsid w:val="00C859C8"/>
    <w:rsid w:val="00C87417"/>
    <w:rsid w:val="00C874DE"/>
    <w:rsid w:val="00C87F0B"/>
    <w:rsid w:val="00C93751"/>
    <w:rsid w:val="00C95119"/>
    <w:rsid w:val="00C9603B"/>
    <w:rsid w:val="00C963CA"/>
    <w:rsid w:val="00C966BB"/>
    <w:rsid w:val="00C97B84"/>
    <w:rsid w:val="00CA2F66"/>
    <w:rsid w:val="00CA437A"/>
    <w:rsid w:val="00CA55A6"/>
    <w:rsid w:val="00CA6BFF"/>
    <w:rsid w:val="00CA7CFA"/>
    <w:rsid w:val="00CB158A"/>
    <w:rsid w:val="00CB21E3"/>
    <w:rsid w:val="00CB22C0"/>
    <w:rsid w:val="00CB29CE"/>
    <w:rsid w:val="00CB5191"/>
    <w:rsid w:val="00CB54DA"/>
    <w:rsid w:val="00CB604C"/>
    <w:rsid w:val="00CB6414"/>
    <w:rsid w:val="00CB79DE"/>
    <w:rsid w:val="00CC04A0"/>
    <w:rsid w:val="00CC0E08"/>
    <w:rsid w:val="00CC1E15"/>
    <w:rsid w:val="00CC464A"/>
    <w:rsid w:val="00CC4654"/>
    <w:rsid w:val="00CC48A4"/>
    <w:rsid w:val="00CC5FC9"/>
    <w:rsid w:val="00CC761D"/>
    <w:rsid w:val="00CD0154"/>
    <w:rsid w:val="00CD2FB0"/>
    <w:rsid w:val="00CD4271"/>
    <w:rsid w:val="00CD56C6"/>
    <w:rsid w:val="00CD602A"/>
    <w:rsid w:val="00CD6C94"/>
    <w:rsid w:val="00CD7B18"/>
    <w:rsid w:val="00CE03CB"/>
    <w:rsid w:val="00CE0519"/>
    <w:rsid w:val="00CE1807"/>
    <w:rsid w:val="00CE2340"/>
    <w:rsid w:val="00CE2575"/>
    <w:rsid w:val="00CE51C8"/>
    <w:rsid w:val="00CE56D4"/>
    <w:rsid w:val="00CE5730"/>
    <w:rsid w:val="00CE6987"/>
    <w:rsid w:val="00CE7192"/>
    <w:rsid w:val="00CE78E3"/>
    <w:rsid w:val="00CE7DE2"/>
    <w:rsid w:val="00CF1AE5"/>
    <w:rsid w:val="00CF3612"/>
    <w:rsid w:val="00CF437C"/>
    <w:rsid w:val="00CF4457"/>
    <w:rsid w:val="00CF49D7"/>
    <w:rsid w:val="00CF4B7C"/>
    <w:rsid w:val="00CF51B8"/>
    <w:rsid w:val="00CF5B0F"/>
    <w:rsid w:val="00CF5C9D"/>
    <w:rsid w:val="00CF731A"/>
    <w:rsid w:val="00D0046C"/>
    <w:rsid w:val="00D017A9"/>
    <w:rsid w:val="00D01B68"/>
    <w:rsid w:val="00D02840"/>
    <w:rsid w:val="00D0351F"/>
    <w:rsid w:val="00D03528"/>
    <w:rsid w:val="00D03E4C"/>
    <w:rsid w:val="00D04263"/>
    <w:rsid w:val="00D07B9B"/>
    <w:rsid w:val="00D109A0"/>
    <w:rsid w:val="00D11153"/>
    <w:rsid w:val="00D12CEA"/>
    <w:rsid w:val="00D13447"/>
    <w:rsid w:val="00D169C7"/>
    <w:rsid w:val="00D20663"/>
    <w:rsid w:val="00D20D56"/>
    <w:rsid w:val="00D23C10"/>
    <w:rsid w:val="00D23D84"/>
    <w:rsid w:val="00D26D1F"/>
    <w:rsid w:val="00D26FFD"/>
    <w:rsid w:val="00D278A0"/>
    <w:rsid w:val="00D303A6"/>
    <w:rsid w:val="00D31978"/>
    <w:rsid w:val="00D334A8"/>
    <w:rsid w:val="00D33653"/>
    <w:rsid w:val="00D337BC"/>
    <w:rsid w:val="00D3414C"/>
    <w:rsid w:val="00D34B97"/>
    <w:rsid w:val="00D35F4B"/>
    <w:rsid w:val="00D369B7"/>
    <w:rsid w:val="00D3795B"/>
    <w:rsid w:val="00D40180"/>
    <w:rsid w:val="00D402B0"/>
    <w:rsid w:val="00D40B98"/>
    <w:rsid w:val="00D40CD0"/>
    <w:rsid w:val="00D4348E"/>
    <w:rsid w:val="00D434F5"/>
    <w:rsid w:val="00D438C2"/>
    <w:rsid w:val="00D44036"/>
    <w:rsid w:val="00D445D7"/>
    <w:rsid w:val="00D447E8"/>
    <w:rsid w:val="00D45CEE"/>
    <w:rsid w:val="00D47BC4"/>
    <w:rsid w:val="00D50306"/>
    <w:rsid w:val="00D50E58"/>
    <w:rsid w:val="00D53F90"/>
    <w:rsid w:val="00D55558"/>
    <w:rsid w:val="00D556AE"/>
    <w:rsid w:val="00D56396"/>
    <w:rsid w:val="00D60865"/>
    <w:rsid w:val="00D61114"/>
    <w:rsid w:val="00D61DF4"/>
    <w:rsid w:val="00D6255B"/>
    <w:rsid w:val="00D66C01"/>
    <w:rsid w:val="00D70D54"/>
    <w:rsid w:val="00D73975"/>
    <w:rsid w:val="00D7446C"/>
    <w:rsid w:val="00D75A9C"/>
    <w:rsid w:val="00D7626D"/>
    <w:rsid w:val="00D762D2"/>
    <w:rsid w:val="00D76CFA"/>
    <w:rsid w:val="00D7758C"/>
    <w:rsid w:val="00D77628"/>
    <w:rsid w:val="00D80B0A"/>
    <w:rsid w:val="00D80EB6"/>
    <w:rsid w:val="00D8362F"/>
    <w:rsid w:val="00D84E69"/>
    <w:rsid w:val="00D863CB"/>
    <w:rsid w:val="00D8720A"/>
    <w:rsid w:val="00D910CF"/>
    <w:rsid w:val="00D91237"/>
    <w:rsid w:val="00D93C12"/>
    <w:rsid w:val="00D95B39"/>
    <w:rsid w:val="00D95BC3"/>
    <w:rsid w:val="00DA1B72"/>
    <w:rsid w:val="00DA2C91"/>
    <w:rsid w:val="00DA38B7"/>
    <w:rsid w:val="00DA3CAC"/>
    <w:rsid w:val="00DA407F"/>
    <w:rsid w:val="00DA584F"/>
    <w:rsid w:val="00DA6051"/>
    <w:rsid w:val="00DA7BCE"/>
    <w:rsid w:val="00DB1A64"/>
    <w:rsid w:val="00DB22FF"/>
    <w:rsid w:val="00DB35AF"/>
    <w:rsid w:val="00DB3EC3"/>
    <w:rsid w:val="00DB4E86"/>
    <w:rsid w:val="00DB4FD3"/>
    <w:rsid w:val="00DB528F"/>
    <w:rsid w:val="00DB57F2"/>
    <w:rsid w:val="00DB5BC0"/>
    <w:rsid w:val="00DB6B84"/>
    <w:rsid w:val="00DB72BC"/>
    <w:rsid w:val="00DB78C7"/>
    <w:rsid w:val="00DC02B7"/>
    <w:rsid w:val="00DC2133"/>
    <w:rsid w:val="00DC22F2"/>
    <w:rsid w:val="00DC2A11"/>
    <w:rsid w:val="00DC2C2E"/>
    <w:rsid w:val="00DC3186"/>
    <w:rsid w:val="00DC322C"/>
    <w:rsid w:val="00DC6018"/>
    <w:rsid w:val="00DC650D"/>
    <w:rsid w:val="00DC6BD2"/>
    <w:rsid w:val="00DC790B"/>
    <w:rsid w:val="00DD0A8B"/>
    <w:rsid w:val="00DD1881"/>
    <w:rsid w:val="00DD3A9E"/>
    <w:rsid w:val="00DD4A1E"/>
    <w:rsid w:val="00DD5AB0"/>
    <w:rsid w:val="00DD629B"/>
    <w:rsid w:val="00DD6C4F"/>
    <w:rsid w:val="00DD75A8"/>
    <w:rsid w:val="00DD7CEA"/>
    <w:rsid w:val="00DE077C"/>
    <w:rsid w:val="00DE088F"/>
    <w:rsid w:val="00DE0908"/>
    <w:rsid w:val="00DE0F75"/>
    <w:rsid w:val="00DE150D"/>
    <w:rsid w:val="00DE18BA"/>
    <w:rsid w:val="00DE37CA"/>
    <w:rsid w:val="00DE5327"/>
    <w:rsid w:val="00DE64CF"/>
    <w:rsid w:val="00DF0F1B"/>
    <w:rsid w:val="00DF275C"/>
    <w:rsid w:val="00DF4251"/>
    <w:rsid w:val="00DF6263"/>
    <w:rsid w:val="00DF6875"/>
    <w:rsid w:val="00DF6CEB"/>
    <w:rsid w:val="00E00103"/>
    <w:rsid w:val="00E003A8"/>
    <w:rsid w:val="00E02A85"/>
    <w:rsid w:val="00E032CA"/>
    <w:rsid w:val="00E03A00"/>
    <w:rsid w:val="00E0471E"/>
    <w:rsid w:val="00E04F84"/>
    <w:rsid w:val="00E06427"/>
    <w:rsid w:val="00E070B1"/>
    <w:rsid w:val="00E100F9"/>
    <w:rsid w:val="00E10E71"/>
    <w:rsid w:val="00E119D4"/>
    <w:rsid w:val="00E11B4F"/>
    <w:rsid w:val="00E11EC2"/>
    <w:rsid w:val="00E1214E"/>
    <w:rsid w:val="00E12444"/>
    <w:rsid w:val="00E13234"/>
    <w:rsid w:val="00E134C6"/>
    <w:rsid w:val="00E13FBE"/>
    <w:rsid w:val="00E15D2D"/>
    <w:rsid w:val="00E17B37"/>
    <w:rsid w:val="00E202C9"/>
    <w:rsid w:val="00E20564"/>
    <w:rsid w:val="00E23C6E"/>
    <w:rsid w:val="00E2421E"/>
    <w:rsid w:val="00E25302"/>
    <w:rsid w:val="00E26CEA"/>
    <w:rsid w:val="00E3048A"/>
    <w:rsid w:val="00E30645"/>
    <w:rsid w:val="00E323F9"/>
    <w:rsid w:val="00E37996"/>
    <w:rsid w:val="00E409C5"/>
    <w:rsid w:val="00E41E7F"/>
    <w:rsid w:val="00E43845"/>
    <w:rsid w:val="00E44AFC"/>
    <w:rsid w:val="00E4525D"/>
    <w:rsid w:val="00E4556A"/>
    <w:rsid w:val="00E47483"/>
    <w:rsid w:val="00E51DB4"/>
    <w:rsid w:val="00E553D2"/>
    <w:rsid w:val="00E55F57"/>
    <w:rsid w:val="00E56A5C"/>
    <w:rsid w:val="00E622B3"/>
    <w:rsid w:val="00E65E05"/>
    <w:rsid w:val="00E66046"/>
    <w:rsid w:val="00E67D84"/>
    <w:rsid w:val="00E709E7"/>
    <w:rsid w:val="00E71C74"/>
    <w:rsid w:val="00E7240C"/>
    <w:rsid w:val="00E72711"/>
    <w:rsid w:val="00E72792"/>
    <w:rsid w:val="00E729EE"/>
    <w:rsid w:val="00E75093"/>
    <w:rsid w:val="00E7707B"/>
    <w:rsid w:val="00E81EC3"/>
    <w:rsid w:val="00E81F3C"/>
    <w:rsid w:val="00E82A19"/>
    <w:rsid w:val="00E83FEE"/>
    <w:rsid w:val="00E841EE"/>
    <w:rsid w:val="00E86B3C"/>
    <w:rsid w:val="00E87EAD"/>
    <w:rsid w:val="00E91949"/>
    <w:rsid w:val="00E91FB2"/>
    <w:rsid w:val="00E92E70"/>
    <w:rsid w:val="00E9322E"/>
    <w:rsid w:val="00E952BB"/>
    <w:rsid w:val="00E966A3"/>
    <w:rsid w:val="00E96D85"/>
    <w:rsid w:val="00E97B90"/>
    <w:rsid w:val="00EA1124"/>
    <w:rsid w:val="00EA1AED"/>
    <w:rsid w:val="00EA22BD"/>
    <w:rsid w:val="00EA25FC"/>
    <w:rsid w:val="00EA3300"/>
    <w:rsid w:val="00EA37F5"/>
    <w:rsid w:val="00EA4E57"/>
    <w:rsid w:val="00EA57C4"/>
    <w:rsid w:val="00EA618F"/>
    <w:rsid w:val="00EA620C"/>
    <w:rsid w:val="00EA6CF3"/>
    <w:rsid w:val="00EB19BA"/>
    <w:rsid w:val="00EB5C7F"/>
    <w:rsid w:val="00EB6CFE"/>
    <w:rsid w:val="00EB6FEE"/>
    <w:rsid w:val="00EB7CB6"/>
    <w:rsid w:val="00EC01A4"/>
    <w:rsid w:val="00EC10EE"/>
    <w:rsid w:val="00EC1C08"/>
    <w:rsid w:val="00EC1E09"/>
    <w:rsid w:val="00EC4CA3"/>
    <w:rsid w:val="00EC7307"/>
    <w:rsid w:val="00ED0ACB"/>
    <w:rsid w:val="00ED1D31"/>
    <w:rsid w:val="00ED25CB"/>
    <w:rsid w:val="00ED2E0B"/>
    <w:rsid w:val="00ED4C25"/>
    <w:rsid w:val="00ED62B1"/>
    <w:rsid w:val="00ED7998"/>
    <w:rsid w:val="00EE061E"/>
    <w:rsid w:val="00EE0D26"/>
    <w:rsid w:val="00EE1BB0"/>
    <w:rsid w:val="00EE1D93"/>
    <w:rsid w:val="00EE2849"/>
    <w:rsid w:val="00EE2F09"/>
    <w:rsid w:val="00EE3D10"/>
    <w:rsid w:val="00EE4627"/>
    <w:rsid w:val="00EE5108"/>
    <w:rsid w:val="00EE71B6"/>
    <w:rsid w:val="00EE7408"/>
    <w:rsid w:val="00EE76A5"/>
    <w:rsid w:val="00EF02D4"/>
    <w:rsid w:val="00EF075E"/>
    <w:rsid w:val="00EF0B7C"/>
    <w:rsid w:val="00EF2DA2"/>
    <w:rsid w:val="00EF47F9"/>
    <w:rsid w:val="00EF4E1D"/>
    <w:rsid w:val="00EF5B8A"/>
    <w:rsid w:val="00EF6C02"/>
    <w:rsid w:val="00EF7014"/>
    <w:rsid w:val="00EF77E9"/>
    <w:rsid w:val="00EF7E7F"/>
    <w:rsid w:val="00F00071"/>
    <w:rsid w:val="00F01B38"/>
    <w:rsid w:val="00F0241C"/>
    <w:rsid w:val="00F04B5C"/>
    <w:rsid w:val="00F05A8B"/>
    <w:rsid w:val="00F05BF8"/>
    <w:rsid w:val="00F06B4F"/>
    <w:rsid w:val="00F1084F"/>
    <w:rsid w:val="00F10C6F"/>
    <w:rsid w:val="00F123A8"/>
    <w:rsid w:val="00F13EDE"/>
    <w:rsid w:val="00F15D64"/>
    <w:rsid w:val="00F16513"/>
    <w:rsid w:val="00F205BB"/>
    <w:rsid w:val="00F22645"/>
    <w:rsid w:val="00F22C59"/>
    <w:rsid w:val="00F23346"/>
    <w:rsid w:val="00F26439"/>
    <w:rsid w:val="00F31369"/>
    <w:rsid w:val="00F33036"/>
    <w:rsid w:val="00F33D3A"/>
    <w:rsid w:val="00F34204"/>
    <w:rsid w:val="00F342E1"/>
    <w:rsid w:val="00F36978"/>
    <w:rsid w:val="00F4116B"/>
    <w:rsid w:val="00F46456"/>
    <w:rsid w:val="00F50A17"/>
    <w:rsid w:val="00F50B7D"/>
    <w:rsid w:val="00F51541"/>
    <w:rsid w:val="00F52869"/>
    <w:rsid w:val="00F52B2E"/>
    <w:rsid w:val="00F531F3"/>
    <w:rsid w:val="00F537E9"/>
    <w:rsid w:val="00F55D1B"/>
    <w:rsid w:val="00F55FC4"/>
    <w:rsid w:val="00F56405"/>
    <w:rsid w:val="00F5666B"/>
    <w:rsid w:val="00F56E2E"/>
    <w:rsid w:val="00F57AD7"/>
    <w:rsid w:val="00F603C3"/>
    <w:rsid w:val="00F607AE"/>
    <w:rsid w:val="00F62776"/>
    <w:rsid w:val="00F62B3F"/>
    <w:rsid w:val="00F62F2D"/>
    <w:rsid w:val="00F650AA"/>
    <w:rsid w:val="00F66E99"/>
    <w:rsid w:val="00F6795F"/>
    <w:rsid w:val="00F67985"/>
    <w:rsid w:val="00F67A23"/>
    <w:rsid w:val="00F70139"/>
    <w:rsid w:val="00F70F66"/>
    <w:rsid w:val="00F710BA"/>
    <w:rsid w:val="00F73A3B"/>
    <w:rsid w:val="00F761E8"/>
    <w:rsid w:val="00F776AA"/>
    <w:rsid w:val="00F808AF"/>
    <w:rsid w:val="00F81864"/>
    <w:rsid w:val="00F8260F"/>
    <w:rsid w:val="00F82877"/>
    <w:rsid w:val="00F8289D"/>
    <w:rsid w:val="00F8379B"/>
    <w:rsid w:val="00F85F9B"/>
    <w:rsid w:val="00F86A6B"/>
    <w:rsid w:val="00F87B6F"/>
    <w:rsid w:val="00F87DC7"/>
    <w:rsid w:val="00F91137"/>
    <w:rsid w:val="00F92E47"/>
    <w:rsid w:val="00F9494E"/>
    <w:rsid w:val="00F95BD7"/>
    <w:rsid w:val="00F96AB0"/>
    <w:rsid w:val="00F96D20"/>
    <w:rsid w:val="00F9737E"/>
    <w:rsid w:val="00F97945"/>
    <w:rsid w:val="00F97F0D"/>
    <w:rsid w:val="00FA2C84"/>
    <w:rsid w:val="00FA3CDB"/>
    <w:rsid w:val="00FA49A8"/>
    <w:rsid w:val="00FA6715"/>
    <w:rsid w:val="00FA6EB1"/>
    <w:rsid w:val="00FA747D"/>
    <w:rsid w:val="00FB025D"/>
    <w:rsid w:val="00FB0AA8"/>
    <w:rsid w:val="00FB0B61"/>
    <w:rsid w:val="00FB1322"/>
    <w:rsid w:val="00FB3358"/>
    <w:rsid w:val="00FB39F8"/>
    <w:rsid w:val="00FB3DF5"/>
    <w:rsid w:val="00FB5CF7"/>
    <w:rsid w:val="00FB7EC4"/>
    <w:rsid w:val="00FC1D6C"/>
    <w:rsid w:val="00FC3A39"/>
    <w:rsid w:val="00FC441F"/>
    <w:rsid w:val="00FC4642"/>
    <w:rsid w:val="00FC47A5"/>
    <w:rsid w:val="00FC501E"/>
    <w:rsid w:val="00FC5E28"/>
    <w:rsid w:val="00FC6294"/>
    <w:rsid w:val="00FC6EB1"/>
    <w:rsid w:val="00FC778C"/>
    <w:rsid w:val="00FD1B53"/>
    <w:rsid w:val="00FD2967"/>
    <w:rsid w:val="00FD3281"/>
    <w:rsid w:val="00FD58A5"/>
    <w:rsid w:val="00FD5CB1"/>
    <w:rsid w:val="00FD7931"/>
    <w:rsid w:val="00FD7F6B"/>
    <w:rsid w:val="00FE0E50"/>
    <w:rsid w:val="00FE1E67"/>
    <w:rsid w:val="00FE34B7"/>
    <w:rsid w:val="00FE3A7B"/>
    <w:rsid w:val="00FE46F1"/>
    <w:rsid w:val="00FE4B51"/>
    <w:rsid w:val="00FE5863"/>
    <w:rsid w:val="00FE6AC2"/>
    <w:rsid w:val="00FE6D87"/>
    <w:rsid w:val="00FE700E"/>
    <w:rsid w:val="00FF0915"/>
    <w:rsid w:val="00FF1109"/>
    <w:rsid w:val="00FF3F45"/>
    <w:rsid w:val="00FF4F18"/>
    <w:rsid w:val="00FF5299"/>
    <w:rsid w:val="00FF60B9"/>
    <w:rsid w:val="00FF703E"/>
    <w:rsid w:val="00FF7C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79DA18C4-30DC-4239-BE95-3BEC00B70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F5719"/>
    <w:pPr>
      <w:spacing w:after="0" w:line="240" w:lineRule="auto"/>
    </w:pPr>
    <w:rPr>
      <w:rFonts w:ascii="Times New Roman" w:eastAsia="Times New Roman" w:hAnsi="Times New Roman" w:cs="Times New Roman"/>
      <w:sz w:val="20"/>
      <w:szCs w:val="20"/>
      <w:lang w:eastAsia="lv-LV"/>
    </w:rPr>
  </w:style>
  <w:style w:type="paragraph" w:styleId="Virsraksts2">
    <w:name w:val="heading 2"/>
    <w:basedOn w:val="Parasts"/>
    <w:next w:val="Parasts"/>
    <w:link w:val="Virsraksts2Rakstz"/>
    <w:qFormat/>
    <w:rsid w:val="002F5719"/>
    <w:pPr>
      <w:keepNext/>
      <w:widowControl w:val="0"/>
      <w:numPr>
        <w:ilvl w:val="1"/>
        <w:numId w:val="1"/>
      </w:numPr>
      <w:suppressAutoHyphens/>
      <w:jc w:val="center"/>
      <w:outlineLvl w:val="1"/>
    </w:pPr>
    <w:rPr>
      <w:rFonts w:eastAsia="Lucida Sans Unicode"/>
      <w:kern w:val="1"/>
      <w:sz w:val="28"/>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2F5719"/>
    <w:pPr>
      <w:jc w:val="both"/>
    </w:pPr>
    <w:rPr>
      <w:sz w:val="24"/>
    </w:rPr>
  </w:style>
  <w:style w:type="character" w:customStyle="1" w:styleId="PamattekstsRakstz">
    <w:name w:val="Pamatteksts Rakstz."/>
    <w:basedOn w:val="Noklusjumarindkopasfonts"/>
    <w:link w:val="Pamatteksts"/>
    <w:rsid w:val="002F5719"/>
    <w:rPr>
      <w:rFonts w:ascii="Times New Roman" w:eastAsia="Times New Roman" w:hAnsi="Times New Roman" w:cs="Times New Roman"/>
      <w:sz w:val="24"/>
      <w:szCs w:val="20"/>
      <w:lang w:eastAsia="lv-LV"/>
    </w:rPr>
  </w:style>
  <w:style w:type="paragraph" w:styleId="Sarakstarindkopa">
    <w:name w:val="List Paragraph"/>
    <w:basedOn w:val="Parasts"/>
    <w:uiPriority w:val="34"/>
    <w:qFormat/>
    <w:rsid w:val="002F5719"/>
    <w:pPr>
      <w:ind w:left="720"/>
      <w:contextualSpacing/>
    </w:pPr>
  </w:style>
  <w:style w:type="character" w:customStyle="1" w:styleId="Virsraksts2Rakstz">
    <w:name w:val="Virsraksts 2 Rakstz."/>
    <w:basedOn w:val="Noklusjumarindkopasfonts"/>
    <w:link w:val="Virsraksts2"/>
    <w:rsid w:val="002F5719"/>
    <w:rPr>
      <w:rFonts w:ascii="Times New Roman" w:eastAsia="Lucida Sans Unicode" w:hAnsi="Times New Roman" w:cs="Times New Roman"/>
      <w:kern w:val="1"/>
      <w:sz w:val="28"/>
      <w:szCs w:val="24"/>
      <w:lang w:val="en-GB"/>
    </w:rPr>
  </w:style>
  <w:style w:type="paragraph" w:customStyle="1" w:styleId="tv213">
    <w:name w:val="tv213"/>
    <w:basedOn w:val="Parasts"/>
    <w:rsid w:val="002F5719"/>
    <w:pPr>
      <w:spacing w:before="100" w:beforeAutospacing="1" w:after="100" w:afterAutospacing="1"/>
    </w:pPr>
    <w:rPr>
      <w:sz w:val="24"/>
      <w:szCs w:val="24"/>
    </w:rPr>
  </w:style>
  <w:style w:type="paragraph" w:styleId="Bezatstarpm">
    <w:name w:val="No Spacing"/>
    <w:uiPriority w:val="1"/>
    <w:qFormat/>
    <w:rsid w:val="002F5719"/>
    <w:pPr>
      <w:spacing w:after="0" w:line="240" w:lineRule="auto"/>
    </w:pPr>
    <w:rPr>
      <w:rFonts w:ascii="Times New Roman" w:eastAsia="Times New Roman" w:hAnsi="Times New Roman" w:cs="Times New Roman"/>
      <w:sz w:val="20"/>
      <w:szCs w:val="20"/>
      <w:lang w:eastAsia="lv-LV"/>
    </w:rPr>
  </w:style>
  <w:style w:type="table" w:styleId="Reatabula">
    <w:name w:val="Table Grid"/>
    <w:basedOn w:val="Parastatabula"/>
    <w:uiPriority w:val="59"/>
    <w:rsid w:val="00F05BF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791459"/>
    <w:pPr>
      <w:tabs>
        <w:tab w:val="center" w:pos="4153"/>
        <w:tab w:val="right" w:pos="8306"/>
      </w:tabs>
    </w:pPr>
  </w:style>
  <w:style w:type="character" w:customStyle="1" w:styleId="GalveneRakstz">
    <w:name w:val="Galvene Rakstz."/>
    <w:basedOn w:val="Noklusjumarindkopasfonts"/>
    <w:link w:val="Galvene"/>
    <w:uiPriority w:val="99"/>
    <w:rsid w:val="00791459"/>
    <w:rPr>
      <w:rFonts w:ascii="Times New Roman" w:eastAsia="Times New Roman" w:hAnsi="Times New Roman" w:cs="Times New Roman"/>
      <w:sz w:val="20"/>
      <w:szCs w:val="20"/>
      <w:lang w:eastAsia="lv-LV"/>
    </w:rPr>
  </w:style>
  <w:style w:type="paragraph" w:styleId="Kjene">
    <w:name w:val="footer"/>
    <w:basedOn w:val="Parasts"/>
    <w:link w:val="KjeneRakstz"/>
    <w:uiPriority w:val="99"/>
    <w:unhideWhenUsed/>
    <w:rsid w:val="00791459"/>
    <w:pPr>
      <w:tabs>
        <w:tab w:val="center" w:pos="4153"/>
        <w:tab w:val="right" w:pos="8306"/>
      </w:tabs>
    </w:pPr>
  </w:style>
  <w:style w:type="character" w:customStyle="1" w:styleId="KjeneRakstz">
    <w:name w:val="Kājene Rakstz."/>
    <w:basedOn w:val="Noklusjumarindkopasfonts"/>
    <w:link w:val="Kjene"/>
    <w:uiPriority w:val="99"/>
    <w:rsid w:val="00791459"/>
    <w:rPr>
      <w:rFonts w:ascii="Times New Roman" w:eastAsia="Times New Roman" w:hAnsi="Times New Roman" w:cs="Times New Roman"/>
      <w:sz w:val="20"/>
      <w:szCs w:val="20"/>
      <w:lang w:eastAsia="lv-LV"/>
    </w:rPr>
  </w:style>
  <w:style w:type="paragraph" w:customStyle="1" w:styleId="TableContents">
    <w:name w:val="Table Contents"/>
    <w:basedOn w:val="Parasts"/>
    <w:rsid w:val="00791459"/>
    <w:pPr>
      <w:widowControl w:val="0"/>
      <w:suppressLineNumbers/>
      <w:suppressAutoHyphens/>
    </w:pPr>
    <w:rPr>
      <w:rFonts w:eastAsia="Lucida Sans Unicode"/>
      <w:kern w:val="1"/>
      <w:sz w:val="24"/>
      <w:szCs w:val="24"/>
    </w:rPr>
  </w:style>
  <w:style w:type="paragraph" w:styleId="Balonteksts">
    <w:name w:val="Balloon Text"/>
    <w:basedOn w:val="Parasts"/>
    <w:link w:val="BalontekstsRakstz"/>
    <w:uiPriority w:val="99"/>
    <w:semiHidden/>
    <w:unhideWhenUsed/>
    <w:rsid w:val="00914E3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14E39"/>
    <w:rPr>
      <w:rFonts w:ascii="Segoe UI" w:eastAsia="Times New Roman" w:hAnsi="Segoe UI" w:cs="Segoe UI"/>
      <w:sz w:val="18"/>
      <w:szCs w:val="18"/>
      <w:lang w:eastAsia="lv-LV"/>
    </w:rPr>
  </w:style>
  <w:style w:type="paragraph" w:customStyle="1" w:styleId="tv2131">
    <w:name w:val="tv2131"/>
    <w:basedOn w:val="Parasts"/>
    <w:rsid w:val="00D7758C"/>
    <w:pPr>
      <w:spacing w:line="360" w:lineRule="auto"/>
      <w:ind w:firstLine="300"/>
    </w:pPr>
    <w:rPr>
      <w:color w:val="414142"/>
    </w:rPr>
  </w:style>
  <w:style w:type="character" w:styleId="Hipersaite">
    <w:name w:val="Hyperlink"/>
    <w:rsid w:val="00D7758C"/>
    <w:rPr>
      <w:color w:val="0000FF"/>
      <w:u w:val="single"/>
    </w:rPr>
  </w:style>
  <w:style w:type="paragraph" w:styleId="Paraststmeklis">
    <w:name w:val="Normal (Web)"/>
    <w:basedOn w:val="Parasts"/>
    <w:rsid w:val="00EE7408"/>
    <w:pPr>
      <w:spacing w:before="100" w:beforeAutospacing="1" w:after="100" w:afterAutospacing="1"/>
    </w:pPr>
    <w:rPr>
      <w:rFonts w:ascii="Verdana" w:hAnsi="Verdana"/>
      <w:color w:val="4444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049504">
      <w:bodyDiv w:val="1"/>
      <w:marLeft w:val="0"/>
      <w:marRight w:val="0"/>
      <w:marTop w:val="0"/>
      <w:marBottom w:val="0"/>
      <w:divBdr>
        <w:top w:val="none" w:sz="0" w:space="0" w:color="auto"/>
        <w:left w:val="none" w:sz="0" w:space="0" w:color="auto"/>
        <w:bottom w:val="none" w:sz="0" w:space="0" w:color="auto"/>
        <w:right w:val="none" w:sz="0" w:space="0" w:color="auto"/>
      </w:divBdr>
    </w:div>
    <w:div w:id="606885085">
      <w:bodyDiv w:val="1"/>
      <w:marLeft w:val="0"/>
      <w:marRight w:val="0"/>
      <w:marTop w:val="0"/>
      <w:marBottom w:val="0"/>
      <w:divBdr>
        <w:top w:val="none" w:sz="0" w:space="0" w:color="auto"/>
        <w:left w:val="none" w:sz="0" w:space="0" w:color="auto"/>
        <w:bottom w:val="none" w:sz="0" w:space="0" w:color="auto"/>
        <w:right w:val="none" w:sz="0" w:space="0" w:color="auto"/>
      </w:divBdr>
    </w:div>
    <w:div w:id="1317340226">
      <w:bodyDiv w:val="1"/>
      <w:marLeft w:val="0"/>
      <w:marRight w:val="0"/>
      <w:marTop w:val="0"/>
      <w:marBottom w:val="0"/>
      <w:divBdr>
        <w:top w:val="none" w:sz="0" w:space="0" w:color="auto"/>
        <w:left w:val="none" w:sz="0" w:space="0" w:color="auto"/>
        <w:bottom w:val="none" w:sz="0" w:space="0" w:color="auto"/>
        <w:right w:val="none" w:sz="0" w:space="0" w:color="auto"/>
      </w:divBdr>
    </w:div>
    <w:div w:id="207153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runda.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6740</Words>
  <Characters>3842</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Edgars Stals</dc:creator>
  <cp:keywords/>
  <dc:description/>
  <cp:lastModifiedBy>Dome</cp:lastModifiedBy>
  <cp:revision>2</cp:revision>
  <cp:lastPrinted>2017-03-20T14:20:00Z</cp:lastPrinted>
  <dcterms:created xsi:type="dcterms:W3CDTF">2017-05-24T13:50:00Z</dcterms:created>
  <dcterms:modified xsi:type="dcterms:W3CDTF">2017-05-24T13:50:00Z</dcterms:modified>
</cp:coreProperties>
</file>