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63" w:rsidRDefault="00191A63" w:rsidP="00754F6C">
      <w:pPr>
        <w:jc w:val="center"/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798195" cy="934652"/>
            <wp:effectExtent l="0" t="0" r="0" b="0"/>
            <wp:docPr id="16" name="irc_mi" descr="http://upload.wikimedia.org/wikipedia/lv/0/0d/Skrundas_novads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lv/0/0d/Skrundas_novads_CO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45" cy="9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6C">
        <w:t xml:space="preserve">                      </w:t>
      </w:r>
      <w:r w:rsidR="00754F6C" w:rsidRPr="00754F6C">
        <w:rPr>
          <w:noProof/>
          <w:lang w:eastAsia="lv-LV"/>
        </w:rPr>
        <w:drawing>
          <wp:inline distT="0" distB="0" distL="0" distR="0">
            <wp:extent cx="1076325" cy="1076325"/>
            <wp:effectExtent l="0" t="0" r="0" b="0"/>
            <wp:docPr id="2" name="Attēls 2" descr="C:\Users\USER\Desktop\3.marta pargajiens 2017\0fe0104237b6819d7b466aaf4b8f7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marta pargajiens 2017\0fe0104237b6819d7b466aaf4b8f708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F6C" w:rsidRPr="00754F6C">
        <w:rPr>
          <w:noProof/>
          <w:lang w:eastAsia="lv-LV"/>
        </w:rPr>
        <w:drawing>
          <wp:inline distT="0" distB="0" distL="0" distR="0">
            <wp:extent cx="1371013" cy="870585"/>
            <wp:effectExtent l="0" t="0" r="0" b="0"/>
            <wp:docPr id="3" name="Attēls 3" descr="C:\Users\USER\Desktop\3.marta pargajiens 2017\rounded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marta pargajiens 2017\rounded.ph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59" cy="87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02" w:rsidRDefault="00191A63" w:rsidP="00191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Pārgājiena „Pa pulkveža Oskara Kalpaka bataljona pēdām” </w:t>
      </w:r>
    </w:p>
    <w:p w:rsidR="00191A63" w:rsidRPr="003A6387" w:rsidRDefault="00191A63" w:rsidP="00191A63">
      <w:pPr>
        <w:jc w:val="center"/>
        <w:rPr>
          <w:b/>
          <w:sz w:val="28"/>
          <w:szCs w:val="28"/>
        </w:rPr>
      </w:pPr>
      <w:r w:rsidRPr="003A6387">
        <w:rPr>
          <w:b/>
          <w:sz w:val="28"/>
          <w:szCs w:val="28"/>
        </w:rPr>
        <w:t>nolikums.</w:t>
      </w:r>
    </w:p>
    <w:p w:rsidR="004F0C6C" w:rsidRPr="009B510C" w:rsidRDefault="00191A63" w:rsidP="009B510C">
      <w:pPr>
        <w:ind w:firstLine="720"/>
        <w:jc w:val="both"/>
        <w:rPr>
          <w:sz w:val="24"/>
          <w:szCs w:val="24"/>
        </w:rPr>
      </w:pPr>
      <w:r w:rsidRPr="009B510C">
        <w:rPr>
          <w:sz w:val="24"/>
          <w:szCs w:val="24"/>
        </w:rPr>
        <w:t xml:space="preserve">Skrundas novada pašvaldība sadarbībā ar </w:t>
      </w:r>
      <w:r w:rsidR="004F0C6C" w:rsidRPr="009B510C">
        <w:rPr>
          <w:sz w:val="24"/>
          <w:szCs w:val="24"/>
        </w:rPr>
        <w:t>Jaunsardzi un Zemessardzi</w:t>
      </w:r>
      <w:r w:rsidRPr="009B510C">
        <w:rPr>
          <w:sz w:val="24"/>
          <w:szCs w:val="24"/>
        </w:rPr>
        <w:t xml:space="preserve"> </w:t>
      </w:r>
      <w:r w:rsidR="00982BBA">
        <w:rPr>
          <w:sz w:val="24"/>
          <w:szCs w:val="24"/>
        </w:rPr>
        <w:t>03.03.2018</w:t>
      </w:r>
      <w:r w:rsidR="004F0C6C" w:rsidRPr="009B510C">
        <w:rPr>
          <w:sz w:val="24"/>
          <w:szCs w:val="24"/>
        </w:rPr>
        <w:t xml:space="preserve">. atceres dienas ietvaros </w:t>
      </w:r>
      <w:r w:rsidR="00982BBA">
        <w:rPr>
          <w:sz w:val="24"/>
          <w:szCs w:val="24"/>
        </w:rPr>
        <w:t>organizē</w:t>
      </w:r>
      <w:r w:rsidRPr="009B510C">
        <w:rPr>
          <w:sz w:val="24"/>
          <w:szCs w:val="24"/>
        </w:rPr>
        <w:t xml:space="preserve"> </w:t>
      </w:r>
      <w:r w:rsidR="00982BBA">
        <w:rPr>
          <w:sz w:val="24"/>
          <w:szCs w:val="24"/>
        </w:rPr>
        <w:t xml:space="preserve">pārdomu un atceres </w:t>
      </w:r>
      <w:r w:rsidRPr="009B510C">
        <w:rPr>
          <w:sz w:val="24"/>
          <w:szCs w:val="24"/>
        </w:rPr>
        <w:t>pārgājienu „Pa pulkveža Oskara Kalpaka bataljona pēdām”</w:t>
      </w:r>
      <w:r w:rsidR="004F0C6C" w:rsidRPr="009B510C">
        <w:rPr>
          <w:sz w:val="24"/>
          <w:szCs w:val="24"/>
        </w:rPr>
        <w:t xml:space="preserve"> </w:t>
      </w:r>
      <w:r w:rsidR="005610C9" w:rsidRPr="009B510C">
        <w:rPr>
          <w:sz w:val="24"/>
          <w:szCs w:val="24"/>
        </w:rPr>
        <w:t xml:space="preserve">no Oskara Kalpaka </w:t>
      </w:r>
      <w:r w:rsidR="00361180">
        <w:rPr>
          <w:sz w:val="24"/>
          <w:szCs w:val="24"/>
        </w:rPr>
        <w:t>Rudbāržu sākumskolas</w:t>
      </w:r>
      <w:r w:rsidR="004F0C6C" w:rsidRPr="009B510C">
        <w:rPr>
          <w:sz w:val="24"/>
          <w:szCs w:val="24"/>
        </w:rPr>
        <w:t xml:space="preserve"> līdz </w:t>
      </w:r>
      <w:r w:rsidR="00982BBA">
        <w:rPr>
          <w:sz w:val="24"/>
          <w:szCs w:val="24"/>
        </w:rPr>
        <w:t>pagriezienam uz Lēnām (orientieris – mājas “</w:t>
      </w:r>
      <w:proofErr w:type="spellStart"/>
      <w:r w:rsidR="00982BBA">
        <w:rPr>
          <w:sz w:val="24"/>
          <w:szCs w:val="24"/>
        </w:rPr>
        <w:t>Ventaskrasti</w:t>
      </w:r>
      <w:proofErr w:type="spellEnd"/>
      <w:r w:rsidR="00982BBA">
        <w:rPr>
          <w:sz w:val="24"/>
          <w:szCs w:val="24"/>
        </w:rPr>
        <w:t>”).</w:t>
      </w:r>
    </w:p>
    <w:p w:rsidR="00191A63" w:rsidRPr="009B510C" w:rsidRDefault="00191A63" w:rsidP="00191A63">
      <w:pPr>
        <w:jc w:val="both"/>
        <w:rPr>
          <w:sz w:val="24"/>
          <w:szCs w:val="24"/>
        </w:rPr>
      </w:pPr>
      <w:r w:rsidRPr="009B510C">
        <w:rPr>
          <w:sz w:val="24"/>
          <w:szCs w:val="24"/>
        </w:rPr>
        <w:t>Pārgājiena mērķis- veicināt vēstures izziņu</w:t>
      </w:r>
      <w:r w:rsidR="00982BBA">
        <w:rPr>
          <w:sz w:val="24"/>
          <w:szCs w:val="24"/>
        </w:rPr>
        <w:t xml:space="preserve">, </w:t>
      </w:r>
      <w:r w:rsidRPr="009B510C">
        <w:rPr>
          <w:sz w:val="24"/>
          <w:szCs w:val="24"/>
        </w:rPr>
        <w:t>stiprinātu piederību savai valstij</w:t>
      </w:r>
      <w:r w:rsidR="004C4343" w:rsidRPr="009B510C">
        <w:rPr>
          <w:sz w:val="24"/>
          <w:szCs w:val="24"/>
        </w:rPr>
        <w:t>, savam novadam</w:t>
      </w:r>
      <w:r w:rsidRPr="009B510C">
        <w:rPr>
          <w:sz w:val="24"/>
          <w:szCs w:val="24"/>
        </w:rPr>
        <w:t>.</w:t>
      </w:r>
    </w:p>
    <w:p w:rsidR="00191A63" w:rsidRPr="009B510C" w:rsidRDefault="00191A63" w:rsidP="009B510C">
      <w:pPr>
        <w:ind w:firstLine="720"/>
        <w:jc w:val="both"/>
        <w:rPr>
          <w:sz w:val="24"/>
          <w:szCs w:val="24"/>
        </w:rPr>
      </w:pPr>
      <w:r w:rsidRPr="009B510C">
        <w:rPr>
          <w:sz w:val="24"/>
          <w:szCs w:val="24"/>
        </w:rPr>
        <w:t xml:space="preserve">Pārgājiena norises laiks un vieta: </w:t>
      </w:r>
      <w:r w:rsidRPr="009B510C">
        <w:rPr>
          <w:b/>
          <w:sz w:val="24"/>
          <w:szCs w:val="24"/>
        </w:rPr>
        <w:t>3.martā</w:t>
      </w:r>
      <w:r w:rsidR="00D56DB0" w:rsidRPr="009B510C">
        <w:rPr>
          <w:b/>
          <w:sz w:val="24"/>
          <w:szCs w:val="24"/>
        </w:rPr>
        <w:t xml:space="preserve"> 13.0</w:t>
      </w:r>
      <w:r w:rsidR="004F0C6C" w:rsidRPr="009B510C">
        <w:rPr>
          <w:b/>
          <w:sz w:val="24"/>
          <w:szCs w:val="24"/>
        </w:rPr>
        <w:t>0</w:t>
      </w:r>
      <w:r w:rsidRPr="009B510C">
        <w:rPr>
          <w:sz w:val="24"/>
          <w:szCs w:val="24"/>
        </w:rPr>
        <w:t xml:space="preserve"> visi dalībnieki aicināti </w:t>
      </w:r>
      <w:r w:rsidR="004C4343" w:rsidRPr="009B510C">
        <w:rPr>
          <w:b/>
          <w:sz w:val="24"/>
          <w:szCs w:val="24"/>
        </w:rPr>
        <w:t>pulcēties</w:t>
      </w:r>
      <w:r w:rsidRPr="009B510C">
        <w:rPr>
          <w:b/>
          <w:sz w:val="24"/>
          <w:szCs w:val="24"/>
        </w:rPr>
        <w:t xml:space="preserve"> Osk</w:t>
      </w:r>
      <w:r w:rsidR="00361180">
        <w:rPr>
          <w:b/>
          <w:sz w:val="24"/>
          <w:szCs w:val="24"/>
        </w:rPr>
        <w:t>ara Kalpaka Rudbāržu sākumskolas</w:t>
      </w:r>
      <w:r w:rsidR="00FB47C4" w:rsidRPr="009B510C">
        <w:rPr>
          <w:b/>
          <w:sz w:val="24"/>
          <w:szCs w:val="24"/>
        </w:rPr>
        <w:t xml:space="preserve"> Varoņu zālē</w:t>
      </w:r>
      <w:r w:rsidRPr="009B510C">
        <w:rPr>
          <w:sz w:val="24"/>
          <w:szCs w:val="24"/>
        </w:rPr>
        <w:t xml:space="preserve">. </w:t>
      </w:r>
      <w:r w:rsidR="00DC5F1B" w:rsidRPr="009B510C">
        <w:rPr>
          <w:sz w:val="24"/>
          <w:szCs w:val="24"/>
        </w:rPr>
        <w:t>Nokļūšanai no Skrundas uz Rudbāržiem norīkots autobuss (braukt gribētājiem jāpulcējas pi</w:t>
      </w:r>
      <w:r w:rsidR="00D56DB0" w:rsidRPr="009B510C">
        <w:rPr>
          <w:sz w:val="24"/>
          <w:szCs w:val="24"/>
        </w:rPr>
        <w:t xml:space="preserve">e </w:t>
      </w:r>
      <w:r w:rsidR="00982BBA">
        <w:rPr>
          <w:sz w:val="24"/>
          <w:szCs w:val="24"/>
        </w:rPr>
        <w:t>Skrundas novada multifunkcionālā jaunatnes iniciatīvu centra Lielā ielā 1 a, Skrundā</w:t>
      </w:r>
      <w:r w:rsidR="00FB47C4" w:rsidRPr="009B510C">
        <w:rPr>
          <w:sz w:val="24"/>
          <w:szCs w:val="24"/>
        </w:rPr>
        <w:t xml:space="preserve"> plkst. 12.3</w:t>
      </w:r>
      <w:r w:rsidR="00DC5F1B" w:rsidRPr="009B510C">
        <w:rPr>
          <w:sz w:val="24"/>
          <w:szCs w:val="24"/>
        </w:rPr>
        <w:t>0)</w:t>
      </w:r>
      <w:r w:rsidR="004F0C6C" w:rsidRPr="009B510C">
        <w:rPr>
          <w:sz w:val="24"/>
          <w:szCs w:val="24"/>
        </w:rPr>
        <w:t>. P</w:t>
      </w:r>
      <w:r w:rsidR="00DC5F1B" w:rsidRPr="009B510C">
        <w:rPr>
          <w:sz w:val="24"/>
          <w:szCs w:val="24"/>
        </w:rPr>
        <w:t>ārgājiena galamērķis</w:t>
      </w:r>
      <w:r w:rsidR="00D56DB0" w:rsidRPr="009B510C">
        <w:rPr>
          <w:sz w:val="24"/>
          <w:szCs w:val="24"/>
        </w:rPr>
        <w:t xml:space="preserve"> </w:t>
      </w:r>
      <w:r w:rsidR="00DC5F1B" w:rsidRPr="009B510C">
        <w:rPr>
          <w:sz w:val="24"/>
          <w:szCs w:val="24"/>
        </w:rPr>
        <w:t xml:space="preserve">- </w:t>
      </w:r>
      <w:r w:rsidRPr="009B510C">
        <w:rPr>
          <w:sz w:val="24"/>
          <w:szCs w:val="24"/>
        </w:rPr>
        <w:t xml:space="preserve"> </w:t>
      </w:r>
      <w:r w:rsidR="00982BBA">
        <w:rPr>
          <w:sz w:val="24"/>
          <w:szCs w:val="24"/>
        </w:rPr>
        <w:t>pagrieziens uz Lēnām</w:t>
      </w:r>
      <w:r w:rsidRPr="009B510C">
        <w:rPr>
          <w:sz w:val="24"/>
          <w:szCs w:val="24"/>
        </w:rPr>
        <w:t xml:space="preserve"> (</w:t>
      </w:r>
      <w:r w:rsidR="00982BBA">
        <w:rPr>
          <w:sz w:val="24"/>
          <w:szCs w:val="24"/>
        </w:rPr>
        <w:t>orient</w:t>
      </w:r>
      <w:r w:rsidR="00361180">
        <w:rPr>
          <w:sz w:val="24"/>
          <w:szCs w:val="24"/>
        </w:rPr>
        <w:t>ieris – mājas “</w:t>
      </w:r>
      <w:proofErr w:type="spellStart"/>
      <w:r w:rsidR="00361180">
        <w:rPr>
          <w:sz w:val="24"/>
          <w:szCs w:val="24"/>
        </w:rPr>
        <w:t>Ventaskrasti</w:t>
      </w:r>
      <w:proofErr w:type="spellEnd"/>
      <w:r w:rsidR="00361180">
        <w:rPr>
          <w:sz w:val="24"/>
          <w:szCs w:val="24"/>
        </w:rPr>
        <w:t>” iepretim Lēnu baznīcai</w:t>
      </w:r>
      <w:r w:rsidR="00982BBA">
        <w:rPr>
          <w:sz w:val="24"/>
          <w:szCs w:val="24"/>
        </w:rPr>
        <w:t xml:space="preserve">) </w:t>
      </w:r>
      <w:r w:rsidR="00DC5F1B" w:rsidRPr="009B510C">
        <w:rPr>
          <w:sz w:val="24"/>
          <w:szCs w:val="24"/>
        </w:rPr>
        <w:t>Skrundas n</w:t>
      </w:r>
      <w:r w:rsidR="00C855D0">
        <w:rPr>
          <w:sz w:val="24"/>
          <w:szCs w:val="24"/>
        </w:rPr>
        <w:t xml:space="preserve">ovads. Maršruta garums - ap 8 </w:t>
      </w:r>
      <w:r w:rsidR="00D56DB0" w:rsidRPr="009B510C">
        <w:rPr>
          <w:sz w:val="24"/>
          <w:szCs w:val="24"/>
        </w:rPr>
        <w:t>km</w:t>
      </w:r>
      <w:r w:rsidR="00DC5F1B" w:rsidRPr="009B510C">
        <w:rPr>
          <w:sz w:val="24"/>
          <w:szCs w:val="24"/>
        </w:rPr>
        <w:t>.</w:t>
      </w:r>
      <w:r w:rsidRPr="009B510C">
        <w:rPr>
          <w:sz w:val="24"/>
          <w:szCs w:val="24"/>
        </w:rPr>
        <w:t xml:space="preserve"> </w:t>
      </w:r>
      <w:r w:rsidR="005610C9" w:rsidRPr="009B510C">
        <w:rPr>
          <w:sz w:val="24"/>
          <w:szCs w:val="24"/>
        </w:rPr>
        <w:t>Izbraukšana, lai atgri</w:t>
      </w:r>
      <w:r w:rsidR="00C855D0">
        <w:rPr>
          <w:sz w:val="24"/>
          <w:szCs w:val="24"/>
        </w:rPr>
        <w:t>eztos Skrundā, plānota plkst. 16.0</w:t>
      </w:r>
      <w:r w:rsidR="005610C9" w:rsidRPr="009B510C">
        <w:rPr>
          <w:sz w:val="24"/>
          <w:szCs w:val="24"/>
        </w:rPr>
        <w:t>0</w:t>
      </w:r>
      <w:r w:rsidR="00C855D0">
        <w:rPr>
          <w:sz w:val="24"/>
          <w:szCs w:val="24"/>
        </w:rPr>
        <w:t>.</w:t>
      </w:r>
    </w:p>
    <w:p w:rsidR="00DC5F1B" w:rsidRPr="009B510C" w:rsidRDefault="00DC5F1B" w:rsidP="009B510C">
      <w:pPr>
        <w:ind w:firstLine="720"/>
        <w:jc w:val="both"/>
        <w:rPr>
          <w:sz w:val="24"/>
          <w:szCs w:val="24"/>
        </w:rPr>
      </w:pPr>
      <w:r w:rsidRPr="009B510C">
        <w:rPr>
          <w:sz w:val="24"/>
          <w:szCs w:val="24"/>
        </w:rPr>
        <w:t xml:space="preserve">Pasākuma </w:t>
      </w:r>
      <w:r w:rsidR="00C855D0">
        <w:rPr>
          <w:sz w:val="24"/>
          <w:szCs w:val="24"/>
        </w:rPr>
        <w:t>dalībnie</w:t>
      </w:r>
      <w:r w:rsidR="00725CB7">
        <w:rPr>
          <w:sz w:val="24"/>
          <w:szCs w:val="24"/>
        </w:rPr>
        <w:t>ki: ikviens interesents, ģimene, domubiedru grupa</w:t>
      </w:r>
      <w:r w:rsidR="004F0C6C" w:rsidRPr="009B510C">
        <w:rPr>
          <w:sz w:val="24"/>
          <w:szCs w:val="24"/>
        </w:rPr>
        <w:t>.</w:t>
      </w:r>
      <w:r w:rsidR="00C855D0">
        <w:rPr>
          <w:sz w:val="24"/>
          <w:szCs w:val="24"/>
        </w:rPr>
        <w:t xml:space="preserve"> Nepilngadīgiem dalībniekiem, kuri piedalās bez pilngadīgas atbildīgās personas klātbūtnes, nepieciešama rakstiska vecāku atļauja, kas jānodod pirms pārgājiena atbildīgajai personai- Baibai </w:t>
      </w:r>
      <w:proofErr w:type="spellStart"/>
      <w:r w:rsidR="00C855D0">
        <w:rPr>
          <w:sz w:val="24"/>
          <w:szCs w:val="24"/>
        </w:rPr>
        <w:t>Eversonai</w:t>
      </w:r>
      <w:proofErr w:type="spellEnd"/>
      <w:r w:rsidR="00C855D0">
        <w:rPr>
          <w:sz w:val="24"/>
          <w:szCs w:val="24"/>
        </w:rPr>
        <w:t xml:space="preserve">, maršrutā dodoties ar kādu no grupām, kuru pavada Skrundas novada </w:t>
      </w:r>
      <w:r w:rsidR="00361180">
        <w:rPr>
          <w:sz w:val="24"/>
          <w:szCs w:val="24"/>
        </w:rPr>
        <w:t>pašvaldības jaunatnes darbinieki</w:t>
      </w:r>
      <w:r w:rsidR="00C855D0">
        <w:rPr>
          <w:sz w:val="24"/>
          <w:szCs w:val="24"/>
        </w:rPr>
        <w:t>.</w:t>
      </w:r>
      <w:r w:rsidR="004223FC" w:rsidRPr="009B510C">
        <w:rPr>
          <w:sz w:val="24"/>
          <w:szCs w:val="24"/>
        </w:rPr>
        <w:t xml:space="preserve"> </w:t>
      </w:r>
    </w:p>
    <w:p w:rsidR="00C855D0" w:rsidRDefault="004F0C6C" w:rsidP="009B510C">
      <w:pPr>
        <w:ind w:firstLine="720"/>
        <w:jc w:val="both"/>
        <w:rPr>
          <w:sz w:val="24"/>
          <w:szCs w:val="24"/>
        </w:rPr>
      </w:pPr>
      <w:r w:rsidRPr="009B510C">
        <w:rPr>
          <w:sz w:val="24"/>
          <w:szCs w:val="24"/>
        </w:rPr>
        <w:t xml:space="preserve">Pārgājiena laikā </w:t>
      </w:r>
      <w:r w:rsidR="00C855D0">
        <w:rPr>
          <w:sz w:val="24"/>
          <w:szCs w:val="24"/>
        </w:rPr>
        <w:t>tā dalībniekiem</w:t>
      </w:r>
      <w:r w:rsidRPr="009B510C">
        <w:rPr>
          <w:sz w:val="24"/>
          <w:szCs w:val="24"/>
        </w:rPr>
        <w:t xml:space="preserve"> būs jāveic dažādi uzdevumi, kas vērsti uz sadarbī</w:t>
      </w:r>
      <w:r w:rsidR="00361180">
        <w:rPr>
          <w:sz w:val="24"/>
          <w:szCs w:val="24"/>
        </w:rPr>
        <w:t xml:space="preserve">bas treniņu un vēstures izziņu, izzinot </w:t>
      </w:r>
      <w:r w:rsidR="00D56DB0" w:rsidRPr="009B510C">
        <w:rPr>
          <w:sz w:val="24"/>
          <w:szCs w:val="24"/>
        </w:rPr>
        <w:t>Jaunsardzes,</w:t>
      </w:r>
      <w:r w:rsidRPr="009B510C">
        <w:rPr>
          <w:sz w:val="24"/>
          <w:szCs w:val="24"/>
        </w:rPr>
        <w:t xml:space="preserve"> Zemessardzes</w:t>
      </w:r>
      <w:r w:rsidR="00C855D0">
        <w:rPr>
          <w:sz w:val="24"/>
          <w:szCs w:val="24"/>
        </w:rPr>
        <w:t xml:space="preserve"> </w:t>
      </w:r>
      <w:r w:rsidR="00D56DB0" w:rsidRPr="009B510C">
        <w:rPr>
          <w:sz w:val="24"/>
          <w:szCs w:val="24"/>
        </w:rPr>
        <w:t>darbību</w:t>
      </w:r>
      <w:r w:rsidR="0092060D" w:rsidRPr="009B510C">
        <w:rPr>
          <w:sz w:val="24"/>
          <w:szCs w:val="24"/>
        </w:rPr>
        <w:t>.</w:t>
      </w:r>
      <w:r w:rsidRPr="009B510C">
        <w:rPr>
          <w:sz w:val="24"/>
          <w:szCs w:val="24"/>
        </w:rPr>
        <w:t xml:space="preserve"> </w:t>
      </w:r>
      <w:r w:rsidR="00C855D0">
        <w:rPr>
          <w:sz w:val="24"/>
          <w:szCs w:val="24"/>
        </w:rPr>
        <w:t xml:space="preserve"> </w:t>
      </w:r>
    </w:p>
    <w:p w:rsidR="007B67B6" w:rsidRPr="009B510C" w:rsidRDefault="005610C9" w:rsidP="009B510C">
      <w:pPr>
        <w:ind w:firstLine="720"/>
        <w:jc w:val="both"/>
        <w:rPr>
          <w:sz w:val="24"/>
          <w:szCs w:val="24"/>
        </w:rPr>
      </w:pPr>
      <w:r w:rsidRPr="009B510C">
        <w:rPr>
          <w:sz w:val="24"/>
          <w:szCs w:val="24"/>
        </w:rPr>
        <w:t xml:space="preserve">Pārgājiena dalībniekiem līdzi jāņem  </w:t>
      </w:r>
      <w:r w:rsidR="00860DA0" w:rsidRPr="009B510C">
        <w:rPr>
          <w:sz w:val="24"/>
          <w:szCs w:val="24"/>
        </w:rPr>
        <w:t xml:space="preserve">dzeramais </w:t>
      </w:r>
      <w:r w:rsidR="00C855D0">
        <w:rPr>
          <w:sz w:val="24"/>
          <w:szCs w:val="24"/>
        </w:rPr>
        <w:t>ūdens</w:t>
      </w:r>
      <w:r w:rsidRPr="009B510C">
        <w:rPr>
          <w:sz w:val="24"/>
          <w:szCs w:val="24"/>
        </w:rPr>
        <w:t>, uzkodas izsalkum</w:t>
      </w:r>
      <w:r w:rsidR="006306A8">
        <w:rPr>
          <w:sz w:val="24"/>
          <w:szCs w:val="24"/>
        </w:rPr>
        <w:t>a remdēšanai savām vajadzībām. Tērpties laika apstākļiem piemērotā apģērbā</w:t>
      </w:r>
      <w:r w:rsidR="00860DA0" w:rsidRPr="009B510C">
        <w:rPr>
          <w:sz w:val="24"/>
          <w:szCs w:val="24"/>
        </w:rPr>
        <w:t>, ņemot vērā lietus iespējamību</w:t>
      </w:r>
      <w:r w:rsidRPr="009B510C">
        <w:rPr>
          <w:sz w:val="24"/>
          <w:szCs w:val="24"/>
        </w:rPr>
        <w:t>. Visas līdzi paņemtās lietas jāievieto mugursomā.</w:t>
      </w:r>
      <w:r w:rsidR="007B67B6" w:rsidRPr="009B510C">
        <w:rPr>
          <w:sz w:val="24"/>
          <w:szCs w:val="24"/>
        </w:rPr>
        <w:t xml:space="preserve"> </w:t>
      </w:r>
    </w:p>
    <w:p w:rsidR="00191A63" w:rsidRPr="009B510C" w:rsidRDefault="00725CB7" w:rsidP="009B51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Kontaktpersonas</w:t>
      </w:r>
      <w:r w:rsidR="00191A63" w:rsidRPr="009B510C">
        <w:rPr>
          <w:sz w:val="24"/>
          <w:szCs w:val="24"/>
        </w:rPr>
        <w:t xml:space="preserve">- Baiba Eversone, Skrundas novada pašvaldības jaunatnes lietu speciāliste (tālrunis: 29852292, e-pasts: </w:t>
      </w:r>
      <w:hyperlink r:id="rId7" w:history="1">
        <w:r w:rsidR="00191A63" w:rsidRPr="009B510C">
          <w:rPr>
            <w:rStyle w:val="Hipersaite"/>
            <w:sz w:val="24"/>
            <w:szCs w:val="24"/>
          </w:rPr>
          <w:t>baiba.eversone@skrunda.lv</w:t>
        </w:r>
      </w:hyperlink>
      <w:r w:rsidR="006306A8">
        <w:rPr>
          <w:sz w:val="24"/>
          <w:szCs w:val="24"/>
        </w:rPr>
        <w:t>).</w:t>
      </w:r>
    </w:p>
    <w:p w:rsidR="006306A8" w:rsidRPr="006306A8" w:rsidRDefault="006306A8" w:rsidP="005610C9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 w:rsidRPr="006306A8">
        <w:rPr>
          <w:i/>
          <w:sz w:val="24"/>
          <w:szCs w:val="24"/>
        </w:rPr>
        <w:t>Būsim pateicīgi, ja par savu dalību, grupas lielumu informēsiet organizatoru līdz 01.03.2018., lai varam būt pārliecināti, ka silta zupa, tēja un uzkodas pārgājiena noslēgumā būs sarūpēta pietiekamā daudzumā.</w:t>
      </w:r>
    </w:p>
    <w:p w:rsidR="000B512B" w:rsidRDefault="005610C9" w:rsidP="004C4343">
      <w:pPr>
        <w:autoSpaceDE w:val="0"/>
        <w:autoSpaceDN w:val="0"/>
        <w:adjustRightInd w:val="0"/>
        <w:spacing w:after="0" w:line="240" w:lineRule="auto"/>
        <w:jc w:val="both"/>
      </w:pPr>
      <w:r>
        <w:tab/>
      </w:r>
    </w:p>
    <w:sectPr w:rsidR="000B512B" w:rsidSect="00754F6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63"/>
    <w:rsid w:val="000B512B"/>
    <w:rsid w:val="00191A63"/>
    <w:rsid w:val="00270102"/>
    <w:rsid w:val="00361180"/>
    <w:rsid w:val="003F3E6F"/>
    <w:rsid w:val="004223FC"/>
    <w:rsid w:val="004C4343"/>
    <w:rsid w:val="004F0C6C"/>
    <w:rsid w:val="005610C9"/>
    <w:rsid w:val="005A089B"/>
    <w:rsid w:val="005E5B9E"/>
    <w:rsid w:val="006306A8"/>
    <w:rsid w:val="00724F0A"/>
    <w:rsid w:val="00725BBA"/>
    <w:rsid w:val="00725CB7"/>
    <w:rsid w:val="00754F6C"/>
    <w:rsid w:val="007B67B6"/>
    <w:rsid w:val="00860DA0"/>
    <w:rsid w:val="0092060D"/>
    <w:rsid w:val="00982BBA"/>
    <w:rsid w:val="009B510C"/>
    <w:rsid w:val="00B1305C"/>
    <w:rsid w:val="00C74939"/>
    <w:rsid w:val="00C855D0"/>
    <w:rsid w:val="00CD0BA3"/>
    <w:rsid w:val="00D56DB0"/>
    <w:rsid w:val="00DC5F1B"/>
    <w:rsid w:val="00EF16CF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1C950-662E-4A57-A695-D54AA16C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91A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9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91A63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191A63"/>
    <w:rPr>
      <w:color w:val="0000FF"/>
      <w:u w:val="single"/>
    </w:rPr>
  </w:style>
  <w:style w:type="character" w:customStyle="1" w:styleId="documenttitle">
    <w:name w:val="documenttitle"/>
    <w:basedOn w:val="Noklusjumarindkopasfonts"/>
    <w:rsid w:val="0019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iba.eversone@skrun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Didzis</cp:lastModifiedBy>
  <cp:revision>2</cp:revision>
  <cp:lastPrinted>2017-02-15T07:14:00Z</cp:lastPrinted>
  <dcterms:created xsi:type="dcterms:W3CDTF">2018-02-09T07:01:00Z</dcterms:created>
  <dcterms:modified xsi:type="dcterms:W3CDTF">2018-02-09T07:01:00Z</dcterms:modified>
</cp:coreProperties>
</file>